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7CCE" w14:textId="6B1DE97D" w:rsidR="008B0038" w:rsidRDefault="00DE1A18" w:rsidP="00D810DE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第５号</w:t>
      </w:r>
      <w:r w:rsidR="008B0038" w:rsidRPr="00D810DE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D810DE">
        <w:rPr>
          <w:rFonts w:asciiTheme="minorEastAsia" w:hAnsiTheme="minorEastAsia" w:cs="ＭＳ ゴシック" w:hint="eastAsia"/>
          <w:szCs w:val="21"/>
        </w:rPr>
        <w:t>（第９条第１項第４号関係）</w:t>
      </w:r>
    </w:p>
    <w:p w14:paraId="6F43BCBB" w14:textId="2E29EB62" w:rsidR="008B0038" w:rsidRDefault="008B0038" w:rsidP="008B0038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15EC6" wp14:editId="362FAB80">
                <wp:simplePos x="0" y="0"/>
                <wp:positionH relativeFrom="column">
                  <wp:posOffset>3691890</wp:posOffset>
                </wp:positionH>
                <wp:positionV relativeFrom="paragraph">
                  <wp:posOffset>161290</wp:posOffset>
                </wp:positionV>
                <wp:extent cx="981075" cy="266700"/>
                <wp:effectExtent l="0" t="0" r="0" b="0"/>
                <wp:wrapNone/>
                <wp:docPr id="986020740" name="テキスト ボックス 986020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4E31F" w14:textId="77777777" w:rsidR="008B0038" w:rsidRDefault="008B0038" w:rsidP="008B0038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15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86020740" o:spid="_x0000_s1026" type="#_x0000_t202" style="position:absolute;left:0;text-align:left;margin-left:290.7pt;margin-top:12.7pt;width:77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ejFw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" filled="f" stroked="f" strokeweight=".5pt">
                <v:textbox>
                  <w:txbxContent>
                    <w:p w14:paraId="3D14E31F" w14:textId="77777777" w:rsidR="008B0038" w:rsidRDefault="008B0038" w:rsidP="008B0038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Courier New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D1C65" wp14:editId="52D713D9">
                <wp:simplePos x="0" y="0"/>
                <wp:positionH relativeFrom="column">
                  <wp:posOffset>1083310</wp:posOffset>
                </wp:positionH>
                <wp:positionV relativeFrom="paragraph">
                  <wp:posOffset>16510</wp:posOffset>
                </wp:positionV>
                <wp:extent cx="2667000" cy="704850"/>
                <wp:effectExtent l="0" t="635" r="3810" b="0"/>
                <wp:wrapNone/>
                <wp:docPr id="1708976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E9C01" w14:textId="77777777" w:rsidR="008B0038" w:rsidRDefault="008B0038" w:rsidP="008B0038">
                            <w:pPr>
                              <w:pStyle w:val="a3"/>
                              <w:spacing w:line="240" w:lineRule="exact"/>
                              <w:jc w:val="distribute"/>
                              <w:rPr>
                                <w:rFonts w:hAnsi="ＭＳ 明朝" w:cs="ＭＳ ゴシック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</w:rPr>
                              <w:t>炉・厨房設備・温風暖房機・ボイラー</w:t>
                            </w:r>
                          </w:p>
                          <w:p w14:paraId="30537F52" w14:textId="77777777" w:rsidR="008B0038" w:rsidRDefault="008B0038" w:rsidP="008B0038">
                            <w:pPr>
                              <w:pStyle w:val="a3"/>
                              <w:spacing w:line="240" w:lineRule="exact"/>
                              <w:jc w:val="distribute"/>
                              <w:rPr>
                                <w:rFonts w:hAnsi="ＭＳ 明朝" w:cs="ＭＳ ゴシック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</w:rPr>
                              <w:t>給湯湯沸設備・乾燥設備・サウナ設備</w:t>
                            </w:r>
                          </w:p>
                          <w:p w14:paraId="0E484608" w14:textId="77777777" w:rsidR="008B0038" w:rsidRDefault="008B0038" w:rsidP="008B0038">
                            <w:pPr>
                              <w:pStyle w:val="a3"/>
                              <w:spacing w:line="240" w:lineRule="exact"/>
                              <w:jc w:val="distribute"/>
                              <w:rPr>
                                <w:rFonts w:hAnsi="ＭＳ 明朝" w:cs="ＭＳ ゴシック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</w:rPr>
                              <w:t>ヒ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ー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ト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ポ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ン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プ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冷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暖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房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機</w:t>
                            </w:r>
                          </w:p>
                          <w:p w14:paraId="05B36133" w14:textId="77777777" w:rsidR="008B0038" w:rsidRDefault="008B0038" w:rsidP="008B0038">
                            <w:pPr>
                              <w:pStyle w:val="a3"/>
                              <w:spacing w:line="240" w:lineRule="exact"/>
                              <w:jc w:val="distribute"/>
                              <w:rPr>
                                <w:rFonts w:hAnsi="ＭＳ 明朝" w:cs="ＭＳ ゴシック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</w:rPr>
                              <w:t>火花を生ずる設備・放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電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加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工</w:t>
                            </w:r>
                            <w:r>
                              <w:rPr>
                                <w:rFonts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ゴシック" w:hint="eastAsia"/>
                              </w:rPr>
                              <w:t>機</w:t>
                            </w:r>
                          </w:p>
                          <w:p w14:paraId="4DA48F28" w14:textId="77777777" w:rsidR="008B0038" w:rsidRDefault="008B0038" w:rsidP="008B0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1C65" id="Text Box 2" o:spid="_x0000_s1027" type="#_x0000_t202" style="position:absolute;left:0;text-align:left;margin-left:85.3pt;margin-top:1.3pt;width:210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" filled="f" stroked="f">
                <v:textbox inset="5.85pt,.7pt,5.85pt,.7pt">
                  <w:txbxContent>
                    <w:p w14:paraId="0B1E9C01" w14:textId="77777777" w:rsidR="008B0038" w:rsidRDefault="008B0038" w:rsidP="008B0038">
                      <w:pPr>
                        <w:pStyle w:val="a3"/>
                        <w:spacing w:line="240" w:lineRule="exact"/>
                        <w:jc w:val="distribute"/>
                        <w:rPr>
                          <w:rFonts w:hAnsi="ＭＳ 明朝" w:cs="ＭＳ ゴシック"/>
                        </w:rPr>
                      </w:pPr>
                      <w:r>
                        <w:rPr>
                          <w:rFonts w:hAnsi="ＭＳ 明朝" w:cs="ＭＳ ゴシック" w:hint="eastAsia"/>
                        </w:rPr>
                        <w:t>炉・厨房設備・温風暖房機・ボイラー</w:t>
                      </w:r>
                    </w:p>
                    <w:p w14:paraId="30537F52" w14:textId="77777777" w:rsidR="008B0038" w:rsidRDefault="008B0038" w:rsidP="008B0038">
                      <w:pPr>
                        <w:pStyle w:val="a3"/>
                        <w:spacing w:line="240" w:lineRule="exact"/>
                        <w:jc w:val="distribute"/>
                        <w:rPr>
                          <w:rFonts w:hAnsi="ＭＳ 明朝" w:cs="ＭＳ ゴシック"/>
                        </w:rPr>
                      </w:pPr>
                      <w:r>
                        <w:rPr>
                          <w:rFonts w:hAnsi="ＭＳ 明朝" w:cs="ＭＳ ゴシック" w:hint="eastAsia"/>
                        </w:rPr>
                        <w:t>給湯湯沸設備・乾燥設備・サウナ設備</w:t>
                      </w:r>
                    </w:p>
                    <w:p w14:paraId="0E484608" w14:textId="77777777" w:rsidR="008B0038" w:rsidRDefault="008B0038" w:rsidP="008B0038">
                      <w:pPr>
                        <w:pStyle w:val="a3"/>
                        <w:spacing w:line="240" w:lineRule="exact"/>
                        <w:jc w:val="distribute"/>
                        <w:rPr>
                          <w:rFonts w:hAnsi="ＭＳ 明朝" w:cs="ＭＳ ゴシック"/>
                        </w:rPr>
                      </w:pPr>
                      <w:r>
                        <w:rPr>
                          <w:rFonts w:hAnsi="ＭＳ 明朝" w:cs="ＭＳ ゴシック" w:hint="eastAsia"/>
                        </w:rPr>
                        <w:t>ヒ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ー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ト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ポ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ン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プ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冷</w:t>
                      </w:r>
                      <w:r>
                        <w:rPr>
                          <w:rFonts w:hAnsi="ＭＳ 明朝" w:cs="ＭＳ ゴシック"/>
                        </w:rPr>
                        <w:t xml:space="preserve">  </w:t>
                      </w:r>
                      <w:r>
                        <w:rPr>
                          <w:rFonts w:hAnsi="ＭＳ 明朝" w:cs="ＭＳ ゴシック" w:hint="eastAsia"/>
                        </w:rPr>
                        <w:t>暖</w:t>
                      </w:r>
                      <w:r>
                        <w:rPr>
                          <w:rFonts w:hAnsi="ＭＳ 明朝" w:cs="ＭＳ ゴシック"/>
                        </w:rPr>
                        <w:t xml:space="preserve">  </w:t>
                      </w:r>
                      <w:r>
                        <w:rPr>
                          <w:rFonts w:hAnsi="ＭＳ 明朝" w:cs="ＭＳ ゴシック" w:hint="eastAsia"/>
                        </w:rPr>
                        <w:t>房</w:t>
                      </w:r>
                      <w:r>
                        <w:rPr>
                          <w:rFonts w:hAnsi="ＭＳ 明朝" w:cs="ＭＳ ゴシック"/>
                        </w:rPr>
                        <w:t xml:space="preserve">  </w:t>
                      </w:r>
                      <w:r>
                        <w:rPr>
                          <w:rFonts w:hAnsi="ＭＳ 明朝" w:cs="ＭＳ ゴシック" w:hint="eastAsia"/>
                        </w:rPr>
                        <w:t>機</w:t>
                      </w:r>
                    </w:p>
                    <w:p w14:paraId="05B36133" w14:textId="77777777" w:rsidR="008B0038" w:rsidRDefault="008B0038" w:rsidP="008B0038">
                      <w:pPr>
                        <w:pStyle w:val="a3"/>
                        <w:spacing w:line="240" w:lineRule="exact"/>
                        <w:jc w:val="distribute"/>
                        <w:rPr>
                          <w:rFonts w:hAnsi="ＭＳ 明朝" w:cs="ＭＳ ゴシック"/>
                        </w:rPr>
                      </w:pPr>
                      <w:r>
                        <w:rPr>
                          <w:rFonts w:hAnsi="ＭＳ 明朝" w:cs="ＭＳ ゴシック" w:hint="eastAsia"/>
                        </w:rPr>
                        <w:t>火花を生ずる設備・放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電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加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工</w:t>
                      </w:r>
                      <w:r>
                        <w:rPr>
                          <w:rFonts w:hAnsi="ＭＳ 明朝" w:cs="ＭＳ ゴシック"/>
                        </w:rPr>
                        <w:t xml:space="preserve"> </w:t>
                      </w:r>
                      <w:r>
                        <w:rPr>
                          <w:rFonts w:hAnsi="ＭＳ 明朝" w:cs="ＭＳ ゴシック" w:hint="eastAsia"/>
                        </w:rPr>
                        <w:t>機</w:t>
                      </w:r>
                    </w:p>
                    <w:p w14:paraId="4DA48F28" w14:textId="77777777" w:rsidR="008B0038" w:rsidRDefault="008B0038" w:rsidP="008B0038"/>
                  </w:txbxContent>
                </v:textbox>
              </v:shape>
            </w:pict>
          </mc:Fallback>
        </mc:AlternateContent>
      </w:r>
    </w:p>
    <w:p w14:paraId="14AC403B" w14:textId="7F7E5FB0" w:rsidR="008B0038" w:rsidRDefault="008B0038" w:rsidP="008B0038">
      <w:pPr>
        <w:ind w:firstLineChars="2900" w:firstLine="6090"/>
        <w:rPr>
          <w:rFonts w:ascii="ＭＳ 明朝" w:eastAsia="ＭＳ 明朝" w:hAnsi="ＭＳ 明朝" w:cs="ＭＳ ゴシック"/>
          <w:szCs w:val="21"/>
        </w:rPr>
      </w:pPr>
    </w:p>
    <w:p w14:paraId="2F28D94C" w14:textId="77777777" w:rsidR="008B0038" w:rsidRDefault="008B0038" w:rsidP="008B0038">
      <w:pPr>
        <w:ind w:firstLineChars="2900" w:firstLine="6090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648"/>
        <w:gridCol w:w="773"/>
        <w:gridCol w:w="77"/>
        <w:gridCol w:w="567"/>
        <w:gridCol w:w="461"/>
        <w:gridCol w:w="673"/>
        <w:gridCol w:w="851"/>
        <w:gridCol w:w="218"/>
        <w:gridCol w:w="490"/>
        <w:gridCol w:w="426"/>
        <w:gridCol w:w="283"/>
        <w:gridCol w:w="851"/>
        <w:gridCol w:w="992"/>
        <w:gridCol w:w="1535"/>
      </w:tblGrid>
      <w:tr w:rsidR="008B0038" w14:paraId="60286AC1" w14:textId="77777777" w:rsidTr="000867F2">
        <w:trPr>
          <w:trHeight w:val="1946"/>
        </w:trPr>
        <w:tc>
          <w:tcPr>
            <w:tcW w:w="8845" w:type="dxa"/>
            <w:gridSpan w:val="14"/>
          </w:tcPr>
          <w:p w14:paraId="20504DD3" w14:textId="77777777" w:rsidR="008B0038" w:rsidRDefault="008B0038" w:rsidP="000867F2">
            <w:pPr>
              <w:spacing w:line="36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年　　月　　日</w:t>
            </w:r>
          </w:p>
          <w:p w14:paraId="43C66115" w14:textId="77777777" w:rsidR="008B0038" w:rsidRDefault="008B0038" w:rsidP="000867F2">
            <w:pPr>
              <w:spacing w:line="360" w:lineRule="exact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様</w:t>
            </w:r>
          </w:p>
          <w:p w14:paraId="2C873CC5" w14:textId="77777777" w:rsidR="008B0038" w:rsidRDefault="008B0038" w:rsidP="000867F2">
            <w:pPr>
              <w:spacing w:line="36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届出者</w:t>
            </w:r>
          </w:p>
          <w:p w14:paraId="5B3318BF" w14:textId="77777777" w:rsidR="008B0038" w:rsidRDefault="008B0038" w:rsidP="000867F2">
            <w:pPr>
              <w:spacing w:line="36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住　所</w:t>
            </w:r>
          </w:p>
          <w:p w14:paraId="524946A8" w14:textId="77777777" w:rsidR="008B0038" w:rsidRDefault="008B0038" w:rsidP="000867F2">
            <w:pPr>
              <w:spacing w:line="36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氏　名　　　　　　　　　　　　</w:t>
            </w:r>
          </w:p>
        </w:tc>
      </w:tr>
      <w:tr w:rsidR="008B0038" w14:paraId="72A54D2B" w14:textId="77777777" w:rsidTr="000867F2">
        <w:trPr>
          <w:trHeight w:val="488"/>
        </w:trPr>
        <w:tc>
          <w:tcPr>
            <w:tcW w:w="648" w:type="dxa"/>
            <w:vMerge w:val="restart"/>
            <w:vAlign w:val="center"/>
          </w:tcPr>
          <w:p w14:paraId="09945225" w14:textId="77777777" w:rsidR="008B0038" w:rsidRDefault="008B0038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防対</w:t>
            </w:r>
          </w:p>
          <w:p w14:paraId="1A201BBA" w14:textId="77777777" w:rsidR="008B0038" w:rsidRDefault="008B0038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象</w:t>
            </w:r>
          </w:p>
          <w:p w14:paraId="5CD47095" w14:textId="77777777" w:rsidR="008B0038" w:rsidRDefault="008B0038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火物</w:t>
            </w:r>
          </w:p>
        </w:tc>
        <w:tc>
          <w:tcPr>
            <w:tcW w:w="850" w:type="dxa"/>
            <w:gridSpan w:val="2"/>
            <w:vAlign w:val="center"/>
          </w:tcPr>
          <w:p w14:paraId="5CEFDEF1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7347" w:type="dxa"/>
            <w:gridSpan w:val="11"/>
            <w:vAlign w:val="center"/>
          </w:tcPr>
          <w:p w14:paraId="7948A315" w14:textId="77777777" w:rsidR="008B0038" w:rsidRDefault="008B0038" w:rsidP="000867F2">
            <w:pPr>
              <w:ind w:firstLineChars="1900" w:firstLine="399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8B0038" w14:paraId="4B8E85D1" w14:textId="77777777" w:rsidTr="000867F2">
        <w:trPr>
          <w:trHeight w:val="409"/>
        </w:trPr>
        <w:tc>
          <w:tcPr>
            <w:tcW w:w="648" w:type="dxa"/>
            <w:vMerge/>
          </w:tcPr>
          <w:p w14:paraId="4A8E643B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A7FDC7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3686" w:type="dxa"/>
            <w:gridSpan w:val="7"/>
          </w:tcPr>
          <w:p w14:paraId="6EBFAD08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5E01C5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主要用途</w:t>
            </w:r>
          </w:p>
        </w:tc>
        <w:tc>
          <w:tcPr>
            <w:tcW w:w="2527" w:type="dxa"/>
            <w:gridSpan w:val="2"/>
          </w:tcPr>
          <w:p w14:paraId="1376B1C5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15B39FFE" w14:textId="77777777" w:rsidTr="00D810DE">
        <w:trPr>
          <w:trHeight w:val="431"/>
        </w:trPr>
        <w:tc>
          <w:tcPr>
            <w:tcW w:w="648" w:type="dxa"/>
            <w:vMerge w:val="restart"/>
            <w:vAlign w:val="center"/>
          </w:tcPr>
          <w:p w14:paraId="35B0860F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設場</w:t>
            </w:r>
          </w:p>
          <w:p w14:paraId="5013ACD7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置所</w:t>
            </w:r>
          </w:p>
        </w:tc>
        <w:tc>
          <w:tcPr>
            <w:tcW w:w="850" w:type="dxa"/>
            <w:gridSpan w:val="2"/>
            <w:vAlign w:val="center"/>
          </w:tcPr>
          <w:p w14:paraId="1DDA8136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用途</w:t>
            </w:r>
          </w:p>
        </w:tc>
        <w:tc>
          <w:tcPr>
            <w:tcW w:w="1701" w:type="dxa"/>
            <w:gridSpan w:val="3"/>
          </w:tcPr>
          <w:p w14:paraId="629BA492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055879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床面積</w:t>
            </w:r>
          </w:p>
        </w:tc>
        <w:tc>
          <w:tcPr>
            <w:tcW w:w="1417" w:type="dxa"/>
            <w:gridSpan w:val="4"/>
            <w:vAlign w:val="bottom"/>
          </w:tcPr>
          <w:p w14:paraId="501FCEDB" w14:textId="77777777" w:rsidR="008B0038" w:rsidRDefault="008B0038" w:rsidP="00D810DE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㎡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F4F8A89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消防用設備等</w:t>
            </w:r>
          </w:p>
          <w:p w14:paraId="5982A7F3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又は特殊消防</w:t>
            </w:r>
          </w:p>
          <w:p w14:paraId="0471EAA0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用設備等</w:t>
            </w:r>
          </w:p>
        </w:tc>
        <w:tc>
          <w:tcPr>
            <w:tcW w:w="1535" w:type="dxa"/>
            <w:vMerge w:val="restart"/>
          </w:tcPr>
          <w:p w14:paraId="2142AB55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111EFBC7" w14:textId="77777777" w:rsidTr="000867F2">
        <w:trPr>
          <w:trHeight w:val="423"/>
        </w:trPr>
        <w:tc>
          <w:tcPr>
            <w:tcW w:w="648" w:type="dxa"/>
            <w:vMerge/>
          </w:tcPr>
          <w:p w14:paraId="270D8B06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9B1E0D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構造</w:t>
            </w:r>
          </w:p>
        </w:tc>
        <w:tc>
          <w:tcPr>
            <w:tcW w:w="1701" w:type="dxa"/>
            <w:gridSpan w:val="3"/>
          </w:tcPr>
          <w:p w14:paraId="52DCAD64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F4B8E8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階　層</w:t>
            </w:r>
          </w:p>
        </w:tc>
        <w:tc>
          <w:tcPr>
            <w:tcW w:w="1417" w:type="dxa"/>
            <w:gridSpan w:val="4"/>
          </w:tcPr>
          <w:p w14:paraId="2566857C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14:paraId="691B9A6B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35" w:type="dxa"/>
            <w:vMerge/>
          </w:tcPr>
          <w:p w14:paraId="62FFF9CC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2BDBC80F" w14:textId="77777777" w:rsidTr="000867F2">
        <w:trPr>
          <w:trHeight w:val="405"/>
        </w:trPr>
        <w:tc>
          <w:tcPr>
            <w:tcW w:w="648" w:type="dxa"/>
            <w:vMerge w:val="restart"/>
            <w:textDirection w:val="tbRlV"/>
            <w:vAlign w:val="center"/>
          </w:tcPr>
          <w:p w14:paraId="6CADADA6" w14:textId="77777777" w:rsidR="008B0038" w:rsidRDefault="008B0038" w:rsidP="000867F2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届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出  設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備</w:t>
            </w:r>
          </w:p>
        </w:tc>
        <w:tc>
          <w:tcPr>
            <w:tcW w:w="2551" w:type="dxa"/>
            <w:gridSpan w:val="5"/>
            <w:vAlign w:val="center"/>
          </w:tcPr>
          <w:p w14:paraId="5DEBA786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設備の種類</w:t>
            </w:r>
          </w:p>
        </w:tc>
        <w:tc>
          <w:tcPr>
            <w:tcW w:w="5646" w:type="dxa"/>
            <w:gridSpan w:val="8"/>
          </w:tcPr>
          <w:p w14:paraId="3486A103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13FA5CA1" w14:textId="77777777" w:rsidTr="000867F2">
        <w:trPr>
          <w:trHeight w:val="425"/>
        </w:trPr>
        <w:tc>
          <w:tcPr>
            <w:tcW w:w="648" w:type="dxa"/>
            <w:vMerge/>
          </w:tcPr>
          <w:p w14:paraId="2996A45E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32C777A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着工</w:t>
            </w:r>
            <w:r>
              <w:rPr>
                <w:rFonts w:ascii="ＭＳ 明朝" w:eastAsia="ＭＳ 明朝" w:hAnsi="ＭＳ 明朝" w:cs="ＭＳ ゴシック"/>
                <w:szCs w:val="21"/>
              </w:rPr>
              <w:t>(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予定</w:t>
            </w:r>
            <w:r>
              <w:rPr>
                <w:rFonts w:ascii="ＭＳ 明朝" w:eastAsia="ＭＳ 明朝" w:hAnsi="ＭＳ 明朝" w:cs="ＭＳ ゴシック"/>
                <w:szCs w:val="21"/>
              </w:rPr>
              <w:t>)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年月日</w:t>
            </w:r>
          </w:p>
        </w:tc>
        <w:tc>
          <w:tcPr>
            <w:tcW w:w="1559" w:type="dxa"/>
            <w:gridSpan w:val="3"/>
          </w:tcPr>
          <w:p w14:paraId="2BF0482E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DE3C7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竣工(予定)年月日</w:t>
            </w:r>
          </w:p>
        </w:tc>
        <w:tc>
          <w:tcPr>
            <w:tcW w:w="1535" w:type="dxa"/>
          </w:tcPr>
          <w:p w14:paraId="7BE825AD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2DC2564D" w14:textId="77777777" w:rsidTr="000867F2">
        <w:trPr>
          <w:trHeight w:val="403"/>
        </w:trPr>
        <w:tc>
          <w:tcPr>
            <w:tcW w:w="648" w:type="dxa"/>
            <w:vMerge/>
          </w:tcPr>
          <w:p w14:paraId="06C04CDB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A512229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設備の概要</w:t>
            </w:r>
          </w:p>
        </w:tc>
        <w:tc>
          <w:tcPr>
            <w:tcW w:w="6780" w:type="dxa"/>
            <w:gridSpan w:val="10"/>
          </w:tcPr>
          <w:p w14:paraId="35984601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6F829A0D" w14:textId="77777777" w:rsidTr="000867F2">
        <w:tc>
          <w:tcPr>
            <w:tcW w:w="648" w:type="dxa"/>
            <w:vMerge/>
          </w:tcPr>
          <w:p w14:paraId="13759BD2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21E78495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使用する燃</w:t>
            </w:r>
          </w:p>
          <w:p w14:paraId="49D611EF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料・熱源・</w:t>
            </w:r>
          </w:p>
          <w:p w14:paraId="347AD471" w14:textId="77777777" w:rsidR="008B0038" w:rsidRDefault="008B003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加工液</w:t>
            </w:r>
          </w:p>
        </w:tc>
        <w:tc>
          <w:tcPr>
            <w:tcW w:w="6780" w:type="dxa"/>
            <w:gridSpan w:val="10"/>
          </w:tcPr>
          <w:p w14:paraId="6734CBFD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60286978" w14:textId="77777777" w:rsidTr="000867F2">
        <w:trPr>
          <w:trHeight w:val="391"/>
        </w:trPr>
        <w:tc>
          <w:tcPr>
            <w:tcW w:w="648" w:type="dxa"/>
            <w:vMerge/>
          </w:tcPr>
          <w:p w14:paraId="005CC935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29F99B3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安全装置</w:t>
            </w:r>
          </w:p>
        </w:tc>
        <w:tc>
          <w:tcPr>
            <w:tcW w:w="6780" w:type="dxa"/>
            <w:gridSpan w:val="10"/>
          </w:tcPr>
          <w:p w14:paraId="3FD81848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1F76B5EA" w14:textId="77777777" w:rsidTr="000867F2">
        <w:trPr>
          <w:trHeight w:val="425"/>
        </w:trPr>
        <w:tc>
          <w:tcPr>
            <w:tcW w:w="2526" w:type="dxa"/>
            <w:gridSpan w:val="5"/>
            <w:vAlign w:val="center"/>
          </w:tcPr>
          <w:p w14:paraId="09630D05" w14:textId="77777777" w:rsidR="008B0038" w:rsidRDefault="008B0038" w:rsidP="00D810DE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取扱責任者の職氏名</w:t>
            </w:r>
          </w:p>
        </w:tc>
        <w:tc>
          <w:tcPr>
            <w:tcW w:w="6319" w:type="dxa"/>
            <w:gridSpan w:val="9"/>
          </w:tcPr>
          <w:p w14:paraId="37F725ED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4DBCD38A" w14:textId="77777777" w:rsidTr="000867F2">
        <w:trPr>
          <w:trHeight w:val="417"/>
        </w:trPr>
        <w:tc>
          <w:tcPr>
            <w:tcW w:w="1421" w:type="dxa"/>
            <w:gridSpan w:val="2"/>
            <w:vMerge w:val="restart"/>
            <w:vAlign w:val="center"/>
          </w:tcPr>
          <w:p w14:paraId="282D8A0E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工事施工者</w:t>
            </w:r>
          </w:p>
        </w:tc>
        <w:tc>
          <w:tcPr>
            <w:tcW w:w="1105" w:type="dxa"/>
            <w:gridSpan w:val="3"/>
            <w:vAlign w:val="center"/>
          </w:tcPr>
          <w:p w14:paraId="76160FD4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　所</w:t>
            </w:r>
          </w:p>
        </w:tc>
        <w:tc>
          <w:tcPr>
            <w:tcW w:w="6319" w:type="dxa"/>
            <w:gridSpan w:val="9"/>
            <w:vAlign w:val="center"/>
          </w:tcPr>
          <w:p w14:paraId="476A2290" w14:textId="77777777" w:rsidR="008B0038" w:rsidRDefault="008B0038" w:rsidP="000867F2">
            <w:pPr>
              <w:ind w:firstLineChars="1900" w:firstLine="399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8B0038" w14:paraId="3BDB47A0" w14:textId="77777777" w:rsidTr="000867F2">
        <w:trPr>
          <w:trHeight w:val="409"/>
        </w:trPr>
        <w:tc>
          <w:tcPr>
            <w:tcW w:w="1421" w:type="dxa"/>
            <w:gridSpan w:val="2"/>
            <w:vMerge/>
          </w:tcPr>
          <w:p w14:paraId="600C3E2E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0BA5DE0" w14:textId="77777777" w:rsidR="008B0038" w:rsidRDefault="008B003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氏　名</w:t>
            </w:r>
          </w:p>
        </w:tc>
        <w:tc>
          <w:tcPr>
            <w:tcW w:w="6319" w:type="dxa"/>
            <w:gridSpan w:val="9"/>
          </w:tcPr>
          <w:p w14:paraId="18B03B2F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8B0038" w14:paraId="5FFF4DEA" w14:textId="77777777" w:rsidTr="000867F2">
        <w:trPr>
          <w:trHeight w:val="415"/>
        </w:trPr>
        <w:tc>
          <w:tcPr>
            <w:tcW w:w="4268" w:type="dxa"/>
            <w:gridSpan w:val="8"/>
            <w:vAlign w:val="center"/>
          </w:tcPr>
          <w:p w14:paraId="66579EE3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577" w:type="dxa"/>
            <w:gridSpan w:val="6"/>
            <w:vAlign w:val="center"/>
          </w:tcPr>
          <w:p w14:paraId="4A775B88" w14:textId="77777777" w:rsidR="008B0038" w:rsidRDefault="008B003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※　経　 　過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欄</w:t>
            </w:r>
          </w:p>
        </w:tc>
      </w:tr>
      <w:tr w:rsidR="008B0038" w14:paraId="6FB340C3" w14:textId="77777777" w:rsidTr="000867F2">
        <w:trPr>
          <w:trHeight w:val="846"/>
        </w:trPr>
        <w:tc>
          <w:tcPr>
            <w:tcW w:w="4268" w:type="dxa"/>
            <w:gridSpan w:val="8"/>
          </w:tcPr>
          <w:p w14:paraId="605CFE38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577" w:type="dxa"/>
            <w:gridSpan w:val="6"/>
          </w:tcPr>
          <w:p w14:paraId="6A919FFB" w14:textId="77777777" w:rsidR="008B0038" w:rsidRDefault="008B003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4AC87E36" w14:textId="77777777" w:rsidR="008B0038" w:rsidRDefault="008B0038" w:rsidP="008B0038">
      <w:pPr>
        <w:spacing w:line="360" w:lineRule="exact"/>
        <w:ind w:firstLineChars="150" w:firstLine="31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　１　この用紙の大きさは、日本産業規格Ａ４とする。</w:t>
      </w:r>
    </w:p>
    <w:p w14:paraId="089EC3C0" w14:textId="77777777" w:rsidR="008B0038" w:rsidRDefault="008B0038" w:rsidP="008B0038">
      <w:pPr>
        <w:spacing w:line="360" w:lineRule="exac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　 ２　法人にあっては、その名称、代表者氏名、主たる事務所の所在地を記入すること。</w:t>
      </w:r>
    </w:p>
    <w:p w14:paraId="4DC83FF7" w14:textId="77777777" w:rsidR="008B0038" w:rsidRDefault="008B0038" w:rsidP="008B0038">
      <w:pPr>
        <w:spacing w:line="360" w:lineRule="exac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　 ３　階層欄には、屋外に設置する設備にあっては、「屋外」と記入すること。</w:t>
      </w:r>
    </w:p>
    <w:p w14:paraId="164ACECF" w14:textId="77777777" w:rsidR="008B0038" w:rsidRDefault="008B0038" w:rsidP="008B0038">
      <w:pPr>
        <w:spacing w:line="360" w:lineRule="exac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　 ４　設備の種類欄には、鉄鋼溶解炉・暖房用熱風炉・業務用厨房設備等と記入すること。</w:t>
      </w:r>
    </w:p>
    <w:p w14:paraId="4EEC9A23" w14:textId="77777777" w:rsidR="008B0038" w:rsidRDefault="008B0038" w:rsidP="008B0038">
      <w:pPr>
        <w:spacing w:line="360" w:lineRule="exac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　 ５　設備の概要欄に書き込めない事項は、別紙に記載して添付すること。</w:t>
      </w:r>
    </w:p>
    <w:p w14:paraId="65E220BB" w14:textId="77777777" w:rsidR="008B0038" w:rsidRDefault="008B0038" w:rsidP="008B0038">
      <w:pPr>
        <w:spacing w:line="360" w:lineRule="exact"/>
        <w:ind w:leftChars="450" w:left="1155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６　火花を生ずる設備及び放電加工機以外の設備にあっては、使用量欄には１時間当たりの入力を記入すること。この際、電気を熱源とする設備にあっては、１キロワットを</w:t>
      </w:r>
      <w:r>
        <w:rPr>
          <w:rFonts w:ascii="ＭＳ 明朝" w:eastAsia="ＭＳ 明朝" w:hAnsi="ＭＳ 明朝" w:cs="ＭＳ ゴシック"/>
          <w:szCs w:val="21"/>
        </w:rPr>
        <w:t>860</w:t>
      </w:r>
      <w:r>
        <w:rPr>
          <w:rFonts w:ascii="ＭＳ 明朝" w:eastAsia="ＭＳ 明朝" w:hAnsi="ＭＳ 明朝" w:cs="ＭＳ ゴシック" w:hint="eastAsia"/>
          <w:szCs w:val="21"/>
        </w:rPr>
        <w:t>キロカロリーに換算すること。</w:t>
      </w:r>
    </w:p>
    <w:p w14:paraId="2F0E94FB" w14:textId="77777777" w:rsidR="008B0038" w:rsidRDefault="008B0038" w:rsidP="008B0038">
      <w:pPr>
        <w:spacing w:line="360" w:lineRule="exac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 </w:t>
      </w:r>
      <w:r>
        <w:rPr>
          <w:rFonts w:ascii="ＭＳ 明朝" w:eastAsia="ＭＳ 明朝" w:hAnsi="ＭＳ 明朝" w:cs="ＭＳ ゴシック"/>
          <w:szCs w:val="21"/>
        </w:rPr>
        <w:t xml:space="preserve">      </w:t>
      </w:r>
      <w:r>
        <w:rPr>
          <w:rFonts w:ascii="ＭＳ 明朝" w:eastAsia="ＭＳ 明朝" w:hAnsi="ＭＳ 明朝" w:cs="ＭＳ ゴシック" w:hint="eastAsia"/>
          <w:szCs w:val="21"/>
        </w:rPr>
        <w:t>７　当該設備の設計図書を添付すること。</w:t>
      </w:r>
    </w:p>
    <w:p w14:paraId="164A590F" w14:textId="7767DCD9" w:rsidR="0097093D" w:rsidRPr="008B0038" w:rsidRDefault="008B0038" w:rsidP="008B0038">
      <w:pPr>
        <w:spacing w:line="360" w:lineRule="exact"/>
        <w:ind w:firstLineChars="450" w:firstLine="945"/>
      </w:pPr>
      <w:r>
        <w:rPr>
          <w:rFonts w:ascii="ＭＳ 明朝" w:eastAsia="ＭＳ 明朝" w:hAnsi="ＭＳ 明朝" w:cs="ＭＳ ゴシック" w:hint="eastAsia"/>
          <w:szCs w:val="21"/>
        </w:rPr>
        <w:t>８　※印の欄は、記入しないこと。</w:t>
      </w:r>
    </w:p>
    <w:sectPr w:rsidR="0097093D" w:rsidRPr="008B0038" w:rsidSect="007453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D3F8" w14:textId="77777777" w:rsidR="00F43968" w:rsidRDefault="00F43968" w:rsidP="008F3366">
      <w:r>
        <w:separator/>
      </w:r>
    </w:p>
  </w:endnote>
  <w:endnote w:type="continuationSeparator" w:id="0">
    <w:p w14:paraId="482C390B" w14:textId="77777777" w:rsidR="00F43968" w:rsidRDefault="00F43968" w:rsidP="008F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90BE" w14:textId="77777777" w:rsidR="00F43968" w:rsidRDefault="00F43968" w:rsidP="008F3366">
      <w:r>
        <w:separator/>
      </w:r>
    </w:p>
  </w:footnote>
  <w:footnote w:type="continuationSeparator" w:id="0">
    <w:p w14:paraId="0E440C1F" w14:textId="77777777" w:rsidR="00F43968" w:rsidRDefault="00F43968" w:rsidP="008F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9D"/>
    <w:rsid w:val="00050EC1"/>
    <w:rsid w:val="000C6AC0"/>
    <w:rsid w:val="001C5456"/>
    <w:rsid w:val="001E35CC"/>
    <w:rsid w:val="003E659D"/>
    <w:rsid w:val="004357F1"/>
    <w:rsid w:val="00481436"/>
    <w:rsid w:val="005B3C96"/>
    <w:rsid w:val="006436F8"/>
    <w:rsid w:val="00670131"/>
    <w:rsid w:val="006D5BF4"/>
    <w:rsid w:val="00735AA0"/>
    <w:rsid w:val="0074535A"/>
    <w:rsid w:val="008639C9"/>
    <w:rsid w:val="008B0038"/>
    <w:rsid w:val="008F3366"/>
    <w:rsid w:val="0097093D"/>
    <w:rsid w:val="00A33CF0"/>
    <w:rsid w:val="00A76214"/>
    <w:rsid w:val="00B62879"/>
    <w:rsid w:val="00BE69FB"/>
    <w:rsid w:val="00C244C6"/>
    <w:rsid w:val="00D810DE"/>
    <w:rsid w:val="00DE1A18"/>
    <w:rsid w:val="00E33DF9"/>
    <w:rsid w:val="00F4396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46B2B"/>
  <w14:defaultImageDpi w14:val="0"/>
  <w15:docId w15:val="{6E5D3C32-D9FF-4CE8-B5BD-D339ED8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qFormat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F3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F336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F3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F3366"/>
    <w:rPr>
      <w:rFonts w:cs="Times New Roman"/>
    </w:rPr>
  </w:style>
  <w:style w:type="table" w:styleId="a9">
    <w:name w:val="Table Grid"/>
    <w:basedOn w:val="a1"/>
    <w:uiPriority w:val="59"/>
    <w:rsid w:val="00B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北後志消防組合 消防本部</cp:lastModifiedBy>
  <cp:revision>2</cp:revision>
  <dcterms:created xsi:type="dcterms:W3CDTF">2026-02-17T02:00:00Z</dcterms:created>
  <dcterms:modified xsi:type="dcterms:W3CDTF">2026-02-17T02:00:00Z</dcterms:modified>
</cp:coreProperties>
</file>