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6D19F" w14:textId="77777777" w:rsidR="00F53F5F" w:rsidRDefault="00F53F5F">
      <w:pPr>
        <w:adjustRightInd/>
        <w:spacing w:line="444" w:lineRule="exact"/>
        <w:jc w:val="center"/>
        <w:rPr>
          <w:rFonts w:ascii="ＭＳ 明朝" w:cs="Times New Roman"/>
        </w:rPr>
      </w:pPr>
      <w:r>
        <w:rPr>
          <w:rFonts w:ascii="ＭＳ 明朝" w:hint="eastAsia"/>
          <w:sz w:val="40"/>
          <w:szCs w:val="40"/>
        </w:rPr>
        <w:t>消</w:t>
      </w:r>
      <w:r>
        <w:rPr>
          <w:rFonts w:ascii="ＭＳ 明朝" w:hAnsi="ＭＳ 明朝"/>
          <w:sz w:val="40"/>
          <w:szCs w:val="40"/>
        </w:rPr>
        <w:t xml:space="preserve"> </w:t>
      </w:r>
      <w:r>
        <w:rPr>
          <w:rFonts w:ascii="ＭＳ 明朝" w:hint="eastAsia"/>
          <w:sz w:val="40"/>
          <w:szCs w:val="40"/>
        </w:rPr>
        <w:t>防</w:t>
      </w:r>
      <w:r>
        <w:rPr>
          <w:rFonts w:ascii="ＭＳ 明朝" w:hAnsi="ＭＳ 明朝"/>
          <w:sz w:val="40"/>
          <w:szCs w:val="40"/>
        </w:rPr>
        <w:t xml:space="preserve"> </w:t>
      </w:r>
      <w:r>
        <w:rPr>
          <w:rFonts w:ascii="ＭＳ 明朝" w:hint="eastAsia"/>
          <w:sz w:val="40"/>
          <w:szCs w:val="40"/>
        </w:rPr>
        <w:t>訓</w:t>
      </w:r>
      <w:r>
        <w:rPr>
          <w:rFonts w:ascii="ＭＳ 明朝" w:hAnsi="ＭＳ 明朝"/>
          <w:sz w:val="40"/>
          <w:szCs w:val="40"/>
        </w:rPr>
        <w:t xml:space="preserve"> </w:t>
      </w:r>
      <w:r>
        <w:rPr>
          <w:rFonts w:ascii="ＭＳ 明朝" w:hint="eastAsia"/>
          <w:sz w:val="40"/>
          <w:szCs w:val="40"/>
        </w:rPr>
        <w:t>練</w:t>
      </w:r>
      <w:r>
        <w:rPr>
          <w:rFonts w:ascii="ＭＳ 明朝" w:hAnsi="ＭＳ 明朝"/>
          <w:sz w:val="40"/>
          <w:szCs w:val="40"/>
        </w:rPr>
        <w:t xml:space="preserve"> </w:t>
      </w:r>
      <w:r>
        <w:rPr>
          <w:rFonts w:ascii="ＭＳ 明朝" w:hint="eastAsia"/>
          <w:sz w:val="40"/>
          <w:szCs w:val="40"/>
        </w:rPr>
        <w:t>実</w:t>
      </w:r>
      <w:r>
        <w:rPr>
          <w:rFonts w:ascii="ＭＳ 明朝" w:hAnsi="ＭＳ 明朝"/>
          <w:sz w:val="40"/>
          <w:szCs w:val="40"/>
        </w:rPr>
        <w:t xml:space="preserve"> </w:t>
      </w:r>
      <w:r>
        <w:rPr>
          <w:rFonts w:ascii="ＭＳ 明朝" w:hint="eastAsia"/>
          <w:sz w:val="40"/>
          <w:szCs w:val="40"/>
        </w:rPr>
        <w:t>施</w:t>
      </w:r>
      <w:r>
        <w:rPr>
          <w:rFonts w:ascii="ＭＳ 明朝" w:hAnsi="ＭＳ 明朝"/>
          <w:sz w:val="40"/>
          <w:szCs w:val="40"/>
        </w:rPr>
        <w:t xml:space="preserve"> </w:t>
      </w:r>
      <w:r>
        <w:rPr>
          <w:rFonts w:ascii="ＭＳ 明朝" w:hint="eastAsia"/>
          <w:sz w:val="40"/>
          <w:szCs w:val="40"/>
        </w:rPr>
        <w:t>通</w:t>
      </w:r>
      <w:r>
        <w:rPr>
          <w:rFonts w:ascii="ＭＳ 明朝" w:hAnsi="ＭＳ 明朝"/>
          <w:sz w:val="40"/>
          <w:szCs w:val="40"/>
        </w:rPr>
        <w:t xml:space="preserve"> </w:t>
      </w:r>
      <w:r>
        <w:rPr>
          <w:rFonts w:ascii="ＭＳ 明朝" w:hint="eastAsia"/>
          <w:sz w:val="40"/>
          <w:szCs w:val="40"/>
        </w:rPr>
        <w:t>知</w:t>
      </w:r>
      <w:r>
        <w:rPr>
          <w:rFonts w:ascii="ＭＳ 明朝" w:hAnsi="ＭＳ 明朝"/>
          <w:sz w:val="40"/>
          <w:szCs w:val="40"/>
        </w:rPr>
        <w:t xml:space="preserve"> </w:t>
      </w:r>
      <w:r>
        <w:rPr>
          <w:rFonts w:ascii="ＭＳ 明朝" w:hint="eastAsia"/>
          <w:sz w:val="40"/>
          <w:szCs w:val="40"/>
        </w:rPr>
        <w:t>書</w:t>
      </w:r>
    </w:p>
    <w:tbl>
      <w:tblPr>
        <w:tblStyle w:val="a7"/>
        <w:tblW w:w="9963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80"/>
        <w:gridCol w:w="960"/>
        <w:gridCol w:w="720"/>
        <w:gridCol w:w="481"/>
        <w:gridCol w:w="120"/>
        <w:gridCol w:w="2881"/>
        <w:gridCol w:w="480"/>
        <w:gridCol w:w="120"/>
        <w:gridCol w:w="1441"/>
        <w:gridCol w:w="2280"/>
      </w:tblGrid>
      <w:tr w:rsidR="00F53F5F" w14:paraId="75F29A50" w14:textId="77777777" w:rsidTr="00AA0E76">
        <w:tc>
          <w:tcPr>
            <w:tcW w:w="9963" w:type="dxa"/>
            <w:gridSpan w:val="10"/>
          </w:tcPr>
          <w:p w14:paraId="14C49DD3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55E7720E" w14:textId="226D3586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　　　　　　　　　</w:t>
            </w:r>
            <w:r w:rsidR="000F5342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 xml:space="preserve">　　年　　月　　日</w:t>
            </w:r>
          </w:p>
          <w:p w14:paraId="2B0F6B17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　北後志消防組合消防長　　様</w:t>
            </w:r>
            <w:r>
              <w:rPr>
                <w:rFonts w:cs="Times New Roman"/>
              </w:rPr>
              <w:t xml:space="preserve">                                     </w:t>
            </w:r>
          </w:p>
          <w:p w14:paraId="098C0955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                                    </w:t>
            </w:r>
          </w:p>
          <w:p w14:paraId="5C4EA94A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　　　　　　　　　　　　　　届出者</w:t>
            </w:r>
            <w:r>
              <w:rPr>
                <w:rFonts w:cs="Times New Roman"/>
              </w:rPr>
              <w:t xml:space="preserve">                                 </w:t>
            </w:r>
          </w:p>
          <w:p w14:paraId="50C16A8D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　　　　　　　　　　　　　　　住</w:t>
            </w:r>
            <w:r w:rsidR="00A86CEC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所　　　　　　</w:t>
            </w:r>
          </w:p>
          <w:p w14:paraId="272187EE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　　　　　　　　　　　　　　　法人名　　　　</w:t>
            </w:r>
          </w:p>
          <w:p w14:paraId="4C686DBB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　　　　　　　　　　　　　　　職氏名　　　　　　　　　　　　　　　　　　　</w:t>
            </w:r>
            <w:r>
              <w:rPr>
                <w:rFonts w:cs="Times New Roman"/>
              </w:rPr>
              <w:t xml:space="preserve"> </w:t>
            </w:r>
          </w:p>
          <w:p w14:paraId="5D468895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</w:tc>
      </w:tr>
      <w:tr w:rsidR="00F53F5F" w14:paraId="71147E0F" w14:textId="77777777" w:rsidTr="00AA0E76">
        <w:tc>
          <w:tcPr>
            <w:tcW w:w="2160" w:type="dxa"/>
            <w:gridSpan w:val="3"/>
          </w:tcPr>
          <w:p w14:paraId="7716D543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42006240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  <w:spacing w:val="-6"/>
              </w:rPr>
              <w:instrText>防火対象物所在地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803" w:type="dxa"/>
            <w:gridSpan w:val="7"/>
          </w:tcPr>
          <w:p w14:paraId="23C61548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012B3171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電話　　　　　　　</w:t>
            </w:r>
          </w:p>
        </w:tc>
      </w:tr>
      <w:tr w:rsidR="00F53F5F" w14:paraId="48A355DF" w14:textId="77777777" w:rsidTr="00AA0E76">
        <w:tc>
          <w:tcPr>
            <w:tcW w:w="2160" w:type="dxa"/>
            <w:gridSpan w:val="3"/>
          </w:tcPr>
          <w:p w14:paraId="3A3506A1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1F4C1333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防火対象物名称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4082" w:type="dxa"/>
            <w:gridSpan w:val="5"/>
          </w:tcPr>
          <w:p w14:paraId="448954A8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638195A8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41" w:type="dxa"/>
          </w:tcPr>
          <w:p w14:paraId="7D574C0F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190DC939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主要用途</w:t>
            </w:r>
          </w:p>
        </w:tc>
        <w:tc>
          <w:tcPr>
            <w:tcW w:w="2280" w:type="dxa"/>
          </w:tcPr>
          <w:p w14:paraId="40ED473B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69D26CC3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</w:tc>
      </w:tr>
      <w:tr w:rsidR="00F53F5F" w14:paraId="58F0AB1C" w14:textId="77777777" w:rsidTr="00AA0E76">
        <w:tc>
          <w:tcPr>
            <w:tcW w:w="2160" w:type="dxa"/>
            <w:gridSpan w:val="3"/>
          </w:tcPr>
          <w:p w14:paraId="3D222E78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635D7EFE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  <w:spacing w:val="-6"/>
              </w:rPr>
              <w:instrText>訓練実施予定日時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803" w:type="dxa"/>
            <w:gridSpan w:val="7"/>
          </w:tcPr>
          <w:p w14:paraId="14DDC878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1B60502E" w14:textId="77777777" w:rsidR="00F53F5F" w:rsidRDefault="00A86CE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令和</w:t>
            </w:r>
            <w:r w:rsidR="00F53F5F">
              <w:rPr>
                <w:rFonts w:hint="eastAsia"/>
              </w:rPr>
              <w:t xml:space="preserve">　　　年　　　月　　　日　　　　時　　分　開始予定</w:t>
            </w:r>
            <w:r w:rsidR="00F53F5F">
              <w:rPr>
                <w:rFonts w:cs="Times New Roman"/>
              </w:rPr>
              <w:t xml:space="preserve">         </w:t>
            </w:r>
          </w:p>
        </w:tc>
      </w:tr>
      <w:tr w:rsidR="00F53F5F" w14:paraId="3DF8C31C" w14:textId="77777777" w:rsidTr="00AA0E76">
        <w:tc>
          <w:tcPr>
            <w:tcW w:w="480" w:type="dxa"/>
            <w:vMerge w:val="restart"/>
          </w:tcPr>
          <w:p w14:paraId="23E12611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0F7E2C4D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76763C71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30F9BD47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77DF1AF1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想</w:t>
            </w:r>
          </w:p>
          <w:p w14:paraId="45197AB3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7D84F546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70C26CDF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6DD79D52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03BB4BCD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4357B870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174B66AC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42AEA0FC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4062CED8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29A61281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6320B721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791E45C6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1967C680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定</w:t>
            </w:r>
          </w:p>
          <w:p w14:paraId="3D36E2DC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7DA9DAE6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783FA69B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281" w:type="dxa"/>
            <w:gridSpan w:val="4"/>
          </w:tcPr>
          <w:p w14:paraId="3CE78EA8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1A5890BC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　出火想定日時</w:t>
            </w:r>
          </w:p>
        </w:tc>
        <w:tc>
          <w:tcPr>
            <w:tcW w:w="7202" w:type="dxa"/>
            <w:gridSpan w:val="5"/>
          </w:tcPr>
          <w:p w14:paraId="52B53DA2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0E0A58AE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　通常勤務時間　２　休日　３　夜間　４　その他（　　　）</w:t>
            </w:r>
          </w:p>
        </w:tc>
      </w:tr>
      <w:tr w:rsidR="00F53F5F" w14:paraId="0344F08D" w14:textId="77777777" w:rsidTr="00AA0E76">
        <w:tc>
          <w:tcPr>
            <w:tcW w:w="480" w:type="dxa"/>
            <w:vMerge/>
          </w:tcPr>
          <w:p w14:paraId="0B61CFFC" w14:textId="77777777" w:rsidR="00F53F5F" w:rsidRDefault="00F5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281" w:type="dxa"/>
            <w:gridSpan w:val="4"/>
          </w:tcPr>
          <w:p w14:paraId="42749C9C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0EA8F101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２　出火想定場所</w:t>
            </w:r>
          </w:p>
        </w:tc>
        <w:tc>
          <w:tcPr>
            <w:tcW w:w="7202" w:type="dxa"/>
            <w:gridSpan w:val="5"/>
          </w:tcPr>
          <w:p w14:paraId="02326F29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63DF296C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</w:tc>
      </w:tr>
      <w:tr w:rsidR="00F53F5F" w14:paraId="49859F9A" w14:textId="77777777" w:rsidTr="00AA0E76">
        <w:tc>
          <w:tcPr>
            <w:tcW w:w="480" w:type="dxa"/>
            <w:vMerge/>
          </w:tcPr>
          <w:p w14:paraId="06CD1350" w14:textId="77777777" w:rsidR="00F53F5F" w:rsidRDefault="00F5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281" w:type="dxa"/>
            <w:gridSpan w:val="4"/>
          </w:tcPr>
          <w:p w14:paraId="046A9F7D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09752418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３　覚知と周知の</w:t>
            </w:r>
          </w:p>
          <w:p w14:paraId="6DF65EF2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方　法</w:t>
            </w:r>
          </w:p>
          <w:p w14:paraId="1FA565FD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27465DD3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202" w:type="dxa"/>
            <w:gridSpan w:val="5"/>
          </w:tcPr>
          <w:p w14:paraId="518A22FF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3B6D6515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　出火場所付近に居合わせた者が発見し、通報班に知らせる。</w:t>
            </w:r>
          </w:p>
          <w:p w14:paraId="6ECBA54D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２　自動火災報知設備の発報で覚知し、受信機付近に居合わせた</w:t>
            </w:r>
          </w:p>
          <w:p w14:paraId="1591708A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者が出火場所の検索と確認を行う</w:t>
            </w:r>
          </w:p>
          <w:p w14:paraId="07971176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３　その他～</w:t>
            </w:r>
          </w:p>
        </w:tc>
      </w:tr>
      <w:tr w:rsidR="00F53F5F" w14:paraId="4BA4695B" w14:textId="77777777" w:rsidTr="00AA0E76">
        <w:tc>
          <w:tcPr>
            <w:tcW w:w="480" w:type="dxa"/>
            <w:vMerge/>
          </w:tcPr>
          <w:p w14:paraId="2648B894" w14:textId="77777777" w:rsidR="00F53F5F" w:rsidRDefault="00F5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281" w:type="dxa"/>
            <w:gridSpan w:val="4"/>
          </w:tcPr>
          <w:p w14:paraId="4EDDD33E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2EFDC452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４　指定避難場所</w:t>
            </w:r>
          </w:p>
        </w:tc>
        <w:tc>
          <w:tcPr>
            <w:tcW w:w="7202" w:type="dxa"/>
            <w:gridSpan w:val="5"/>
          </w:tcPr>
          <w:p w14:paraId="58614C9D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27C5002C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</w:tc>
      </w:tr>
      <w:tr w:rsidR="00F53F5F" w14:paraId="0BCDE963" w14:textId="77777777" w:rsidTr="00AA0E76">
        <w:tc>
          <w:tcPr>
            <w:tcW w:w="480" w:type="dxa"/>
            <w:vMerge/>
          </w:tcPr>
          <w:p w14:paraId="7D6AABEF" w14:textId="77777777" w:rsidR="00F53F5F" w:rsidRDefault="00F5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680" w:type="dxa"/>
            <w:gridSpan w:val="2"/>
            <w:vMerge w:val="restart"/>
          </w:tcPr>
          <w:p w14:paraId="0052F4E7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0989E5D0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５　訓練参加</w:t>
            </w:r>
          </w:p>
          <w:p w14:paraId="2376CF4C" w14:textId="3BBD3021" w:rsidR="00F53F5F" w:rsidRDefault="00F53F5F" w:rsidP="00ED38F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ind w:firstLineChars="200" w:firstLine="48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人　　員</w:t>
            </w:r>
          </w:p>
        </w:tc>
        <w:tc>
          <w:tcPr>
            <w:tcW w:w="3962" w:type="dxa"/>
            <w:gridSpan w:val="4"/>
          </w:tcPr>
          <w:p w14:paraId="1FFB4F96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0728EA30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出火時の要保護者数　　　　　人</w:t>
            </w:r>
          </w:p>
        </w:tc>
        <w:tc>
          <w:tcPr>
            <w:tcW w:w="3841" w:type="dxa"/>
            <w:gridSpan w:val="3"/>
          </w:tcPr>
          <w:p w14:paraId="47ACEBDC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4FE12825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その他　　　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</w:tr>
      <w:tr w:rsidR="00F53F5F" w14:paraId="517F93AE" w14:textId="77777777" w:rsidTr="00AA0E76">
        <w:tc>
          <w:tcPr>
            <w:tcW w:w="480" w:type="dxa"/>
            <w:vMerge/>
          </w:tcPr>
          <w:p w14:paraId="757F3B8D" w14:textId="77777777" w:rsidR="00F53F5F" w:rsidRDefault="00F5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680" w:type="dxa"/>
            <w:gridSpan w:val="2"/>
            <w:vMerge/>
          </w:tcPr>
          <w:p w14:paraId="2D1C8018" w14:textId="77777777" w:rsidR="00F53F5F" w:rsidRDefault="00F5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962" w:type="dxa"/>
            <w:gridSpan w:val="4"/>
          </w:tcPr>
          <w:p w14:paraId="396AD38A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52421F29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出火時の勤務者数　　　　　　人</w:t>
            </w:r>
          </w:p>
        </w:tc>
        <w:tc>
          <w:tcPr>
            <w:tcW w:w="3841" w:type="dxa"/>
            <w:gridSpan w:val="3"/>
          </w:tcPr>
          <w:p w14:paraId="4DB2536B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4D36FC73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合　計　　　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</w:tr>
      <w:tr w:rsidR="00F53F5F" w14:paraId="09FD7E7A" w14:textId="77777777" w:rsidTr="00AA0E76">
        <w:tc>
          <w:tcPr>
            <w:tcW w:w="480" w:type="dxa"/>
            <w:vMerge/>
          </w:tcPr>
          <w:p w14:paraId="26515420" w14:textId="77777777" w:rsidR="00F53F5F" w:rsidRDefault="00F5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960" w:type="dxa"/>
          </w:tcPr>
          <w:p w14:paraId="19152845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5BB68DF8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事前の</w:t>
            </w:r>
          </w:p>
          <w:p w14:paraId="05715810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予　告</w:t>
            </w:r>
          </w:p>
          <w:p w14:paraId="684BFFAE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523" w:type="dxa"/>
            <w:gridSpan w:val="8"/>
            <w:vAlign w:val="center"/>
          </w:tcPr>
          <w:p w14:paraId="469C93F2" w14:textId="77777777" w:rsidR="00F53F5F" w:rsidRDefault="00F53F5F" w:rsidP="006B433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１　訓練実施者に上記の１．２．３．４．５を予め知らせておく。</w:t>
            </w:r>
          </w:p>
          <w:p w14:paraId="7FE48DAA" w14:textId="77777777" w:rsidR="00F53F5F" w:rsidRDefault="00F53F5F" w:rsidP="006B433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２　訓練実施者の一部に上記の１．２．３．４．５を予め知らせておく。</w:t>
            </w:r>
          </w:p>
          <w:p w14:paraId="7E1BC264" w14:textId="77777777" w:rsidR="00F53F5F" w:rsidRDefault="00F53F5F" w:rsidP="006B433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３　訓練実施者には、全く予告なしで行う。</w:t>
            </w:r>
          </w:p>
        </w:tc>
      </w:tr>
      <w:tr w:rsidR="00F53F5F" w14:paraId="59D8490B" w14:textId="77777777" w:rsidTr="00AA0E76">
        <w:tc>
          <w:tcPr>
            <w:tcW w:w="480" w:type="dxa"/>
            <w:vMerge/>
          </w:tcPr>
          <w:p w14:paraId="5CE9C371" w14:textId="77777777" w:rsidR="00F53F5F" w:rsidRDefault="00F5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960" w:type="dxa"/>
            <w:vAlign w:val="center"/>
          </w:tcPr>
          <w:p w14:paraId="0EFBBDF0" w14:textId="77777777" w:rsidR="00F53F5F" w:rsidRDefault="00F53F5F" w:rsidP="006B433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8523" w:type="dxa"/>
            <w:gridSpan w:val="8"/>
            <w:vAlign w:val="center"/>
          </w:tcPr>
          <w:p w14:paraId="6AB26BA3" w14:textId="77777777" w:rsidR="00F53F5F" w:rsidRDefault="00F53F5F" w:rsidP="006B433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</w:rPr>
            </w:pPr>
          </w:p>
        </w:tc>
      </w:tr>
      <w:tr w:rsidR="00F53F5F" w14:paraId="4479856C" w14:textId="77777777" w:rsidTr="00AA0E76">
        <w:trPr>
          <w:cantSplit/>
          <w:trHeight w:val="1317"/>
        </w:trPr>
        <w:tc>
          <w:tcPr>
            <w:tcW w:w="480" w:type="dxa"/>
            <w:noWrap/>
            <w:textDirection w:val="tbRlV"/>
          </w:tcPr>
          <w:p w14:paraId="59771C5D" w14:textId="77777777" w:rsidR="00F53F5F" w:rsidRPr="00AA0E76" w:rsidRDefault="00F53F5F" w:rsidP="00AA0E76">
            <w:pPr>
              <w:suppressAutoHyphens/>
              <w:kinsoku w:val="0"/>
              <w:autoSpaceDE w:val="0"/>
              <w:autoSpaceDN w:val="0"/>
              <w:spacing w:line="284" w:lineRule="exact"/>
              <w:ind w:left="113" w:right="113"/>
              <w:rPr>
                <w:rFonts w:ascii="ＭＳ 明朝" w:cs="Times New Roman"/>
              </w:rPr>
            </w:pPr>
            <w:r w:rsidRPr="00AA0E76">
              <w:rPr>
                <w:rFonts w:hint="eastAsia"/>
              </w:rPr>
              <w:t>要望事項</w:t>
            </w:r>
          </w:p>
        </w:tc>
        <w:tc>
          <w:tcPr>
            <w:tcW w:w="9483" w:type="dxa"/>
            <w:gridSpan w:val="9"/>
            <w:vAlign w:val="center"/>
          </w:tcPr>
          <w:p w14:paraId="4987EECE" w14:textId="334F60BE" w:rsidR="00F53F5F" w:rsidRPr="00745753" w:rsidRDefault="002358B1" w:rsidP="00AA0E7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</w:rPr>
              <w:t>□</w:t>
            </w:r>
            <w:r w:rsidRPr="00745753">
              <w:rPr>
                <w:rFonts w:ascii="ＭＳ 明朝" w:cs="Times New Roman" w:hint="eastAsia"/>
                <w:color w:val="auto"/>
              </w:rPr>
              <w:t>消火器取扱い訓練を（</w:t>
            </w:r>
            <w:r w:rsidRPr="00745753">
              <w:rPr>
                <w:rFonts w:ascii="ＭＳ 明朝" w:cs="Times New Roman"/>
                <w:color w:val="auto"/>
              </w:rPr>
              <w:t xml:space="preserve"> </w:t>
            </w:r>
            <w:r w:rsidRPr="00745753">
              <w:rPr>
                <w:rFonts w:ascii="ＭＳ 明朝" w:cs="Times New Roman" w:hint="eastAsia"/>
                <w:color w:val="auto"/>
              </w:rPr>
              <w:t>届出時</w:t>
            </w:r>
            <w:r w:rsidRPr="00745753">
              <w:rPr>
                <w:rFonts w:ascii="ＭＳ 明朝" w:cs="Times New Roman"/>
                <w:color w:val="auto"/>
              </w:rPr>
              <w:t xml:space="preserve"> </w:t>
            </w:r>
            <w:r w:rsidRPr="00745753">
              <w:rPr>
                <w:rFonts w:ascii="ＭＳ 明朝" w:cs="Times New Roman" w:hint="eastAsia"/>
                <w:color w:val="auto"/>
              </w:rPr>
              <w:t>・</w:t>
            </w:r>
            <w:r w:rsidRPr="00745753">
              <w:rPr>
                <w:rFonts w:ascii="ＭＳ 明朝" w:cs="Times New Roman"/>
                <w:color w:val="auto"/>
              </w:rPr>
              <w:t xml:space="preserve"> </w:t>
            </w:r>
            <w:r w:rsidRPr="00745753">
              <w:rPr>
                <w:rFonts w:ascii="ＭＳ 明朝" w:cs="Times New Roman" w:hint="eastAsia"/>
                <w:color w:val="auto"/>
              </w:rPr>
              <w:t>後日</w:t>
            </w:r>
            <w:r w:rsidR="00A86CEC" w:rsidRPr="00745753">
              <w:rPr>
                <w:rFonts w:ascii="ＭＳ 明朝" w:cs="Times New Roman" w:hint="eastAsia"/>
                <w:color w:val="auto"/>
              </w:rPr>
              <w:t xml:space="preserve">　　　／　　</w:t>
            </w:r>
            <w:r w:rsidRPr="00745753">
              <w:rPr>
                <w:rFonts w:ascii="ＭＳ 明朝" w:cs="Times New Roman"/>
                <w:color w:val="auto"/>
              </w:rPr>
              <w:t xml:space="preserve"> </w:t>
            </w:r>
            <w:r w:rsidRPr="00745753">
              <w:rPr>
                <w:rFonts w:ascii="ＭＳ 明朝" w:cs="Times New Roman" w:hint="eastAsia"/>
                <w:color w:val="auto"/>
              </w:rPr>
              <w:t>）</w:t>
            </w:r>
            <w:r w:rsidR="00A86CEC" w:rsidRPr="00745753">
              <w:rPr>
                <w:rFonts w:ascii="ＭＳ 明朝" w:cs="Times New Roman" w:hint="eastAsia"/>
                <w:color w:val="auto"/>
              </w:rPr>
              <w:t xml:space="preserve">　　名程度</w:t>
            </w:r>
            <w:r w:rsidR="00C15AC8" w:rsidRPr="00745753">
              <w:rPr>
                <w:rFonts w:ascii="ＭＳ 明朝" w:cs="Times New Roman" w:hint="eastAsia"/>
                <w:color w:val="auto"/>
              </w:rPr>
              <w:t>実施したい</w:t>
            </w:r>
            <w:r w:rsidRPr="00745753">
              <w:rPr>
                <w:rFonts w:ascii="ＭＳ 明朝" w:cs="Times New Roman" w:hint="eastAsia"/>
                <w:color w:val="auto"/>
              </w:rPr>
              <w:t>。</w:t>
            </w:r>
          </w:p>
          <w:p w14:paraId="7EE13890" w14:textId="6DBE2CEE" w:rsidR="00F53F5F" w:rsidRPr="00745753" w:rsidRDefault="002358B1" w:rsidP="00AA0E7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</w:rPr>
            </w:pPr>
            <w:r w:rsidRPr="00745753">
              <w:rPr>
                <w:rFonts w:ascii="ＭＳ 明朝" w:cs="Times New Roman" w:hint="eastAsia"/>
                <w:color w:val="auto"/>
              </w:rPr>
              <w:t>□</w:t>
            </w:r>
            <w:r w:rsidR="00A86CEC" w:rsidRPr="00745753">
              <w:rPr>
                <w:rFonts w:ascii="ＭＳ 明朝" w:cs="Times New Roman" w:hint="eastAsia"/>
                <w:color w:val="auto"/>
              </w:rPr>
              <w:t>訓練用消火器</w:t>
            </w:r>
            <w:r w:rsidR="00C15AC8" w:rsidRPr="00745753">
              <w:rPr>
                <w:rFonts w:ascii="ＭＳ 明朝" w:cs="Times New Roman" w:hint="eastAsia"/>
                <w:color w:val="auto"/>
              </w:rPr>
              <w:t>を</w:t>
            </w:r>
            <w:r w:rsidR="00A86CEC" w:rsidRPr="00745753">
              <w:rPr>
                <w:rFonts w:ascii="ＭＳ 明朝" w:cs="Times New Roman" w:hint="eastAsia"/>
                <w:color w:val="auto"/>
              </w:rPr>
              <w:t>借用</w:t>
            </w:r>
            <w:r w:rsidR="00C15AC8" w:rsidRPr="00745753">
              <w:rPr>
                <w:rFonts w:ascii="ＭＳ 明朝" w:cs="Times New Roman" w:hint="eastAsia"/>
                <w:color w:val="auto"/>
              </w:rPr>
              <w:t>したい</w:t>
            </w:r>
            <w:r w:rsidRPr="00745753">
              <w:rPr>
                <w:rFonts w:ascii="ＭＳ 明朝" w:cs="Times New Roman" w:hint="eastAsia"/>
                <w:color w:val="auto"/>
              </w:rPr>
              <w:t>。</w:t>
            </w:r>
          </w:p>
          <w:p w14:paraId="2143E373" w14:textId="77777777" w:rsidR="00F53F5F" w:rsidRDefault="002358B1" w:rsidP="00AA0E7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□</w:t>
            </w:r>
            <w:r w:rsidR="00A86CEC">
              <w:rPr>
                <w:rFonts w:ascii="ＭＳ 明朝" w:cs="Times New Roman" w:hint="eastAsia"/>
              </w:rPr>
              <w:t>その他要望事項等（　　　　　　　　　　　　　　　　　　　　　　　　　　　　）</w:t>
            </w:r>
          </w:p>
        </w:tc>
      </w:tr>
      <w:tr w:rsidR="00F53F5F" w14:paraId="716C9FBF" w14:textId="77777777" w:rsidTr="00AA0E76">
        <w:tc>
          <w:tcPr>
            <w:tcW w:w="2641" w:type="dxa"/>
            <w:gridSpan w:val="4"/>
          </w:tcPr>
          <w:p w14:paraId="0500677D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7B8EE56C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※　受　付　欄</w:t>
            </w:r>
          </w:p>
        </w:tc>
        <w:tc>
          <w:tcPr>
            <w:tcW w:w="3001" w:type="dxa"/>
            <w:gridSpan w:val="2"/>
          </w:tcPr>
          <w:p w14:paraId="34045739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2592EA45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※　経　過　欄</w:t>
            </w:r>
          </w:p>
        </w:tc>
        <w:tc>
          <w:tcPr>
            <w:tcW w:w="4321" w:type="dxa"/>
            <w:gridSpan w:val="4"/>
          </w:tcPr>
          <w:p w14:paraId="10321443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6C4014D8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※　備　　考　　　</w:t>
            </w:r>
          </w:p>
        </w:tc>
      </w:tr>
      <w:tr w:rsidR="00F53F5F" w14:paraId="37B1904A" w14:textId="77777777" w:rsidTr="00AA0E76">
        <w:tc>
          <w:tcPr>
            <w:tcW w:w="2641" w:type="dxa"/>
            <w:gridSpan w:val="4"/>
          </w:tcPr>
          <w:p w14:paraId="6F395733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05D32043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0F897100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26C0CB7E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4D4B66FB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001" w:type="dxa"/>
            <w:gridSpan w:val="2"/>
          </w:tcPr>
          <w:p w14:paraId="60BA8C97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6FB05BC9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5BBE338A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2ACC2959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755B0A9A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40B2BCE4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240555EA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321" w:type="dxa"/>
            <w:gridSpan w:val="4"/>
          </w:tcPr>
          <w:p w14:paraId="59B2B409" w14:textId="77777777" w:rsidR="00F53F5F" w:rsidRDefault="00F53F5F" w:rsidP="00CE2F8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31F94A9D" w14:textId="77777777" w:rsidR="00F53F5F" w:rsidRDefault="00F53F5F">
      <w:pPr>
        <w:adjustRightInd/>
        <w:spacing w:line="284" w:lineRule="exact"/>
        <w:rPr>
          <w:rFonts w:ascii="ＭＳ 明朝" w:cs="Times New Roman"/>
        </w:rPr>
      </w:pPr>
    </w:p>
    <w:p w14:paraId="43B039CF" w14:textId="77777777" w:rsidR="00B24B20" w:rsidRDefault="00B24B20">
      <w:pPr>
        <w:adjustRightInd/>
        <w:spacing w:line="284" w:lineRule="exact"/>
        <w:rPr>
          <w:rFonts w:ascii="ＭＳ 明朝" w:cs="Times New Roman"/>
        </w:rPr>
      </w:pPr>
    </w:p>
    <w:tbl>
      <w:tblPr>
        <w:tblStyle w:val="a7"/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9003"/>
      </w:tblGrid>
      <w:tr w:rsidR="00F53F5F" w14:paraId="682E558A" w14:textId="77777777" w:rsidTr="003F1460">
        <w:trPr>
          <w:cantSplit/>
          <w:trHeight w:val="1134"/>
          <w:jc w:val="center"/>
        </w:trPr>
        <w:tc>
          <w:tcPr>
            <w:tcW w:w="480" w:type="dxa"/>
            <w:vMerge w:val="restart"/>
            <w:textDirection w:val="tbRlV"/>
            <w:vAlign w:val="center"/>
          </w:tcPr>
          <w:p w14:paraId="5AA68CB2" w14:textId="77777777" w:rsidR="00F53F5F" w:rsidRDefault="00B24B20" w:rsidP="00B24B20">
            <w:pPr>
              <w:suppressAutoHyphens/>
              <w:kinsoku w:val="0"/>
              <w:autoSpaceDE w:val="0"/>
              <w:autoSpaceDN w:val="0"/>
              <w:ind w:left="567" w:right="567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lastRenderedPageBreak/>
              <w:t>訓練の内容</w:t>
            </w:r>
          </w:p>
        </w:tc>
        <w:tc>
          <w:tcPr>
            <w:tcW w:w="480" w:type="dxa"/>
            <w:tcMar>
              <w:top w:w="113" w:type="dxa"/>
              <w:bottom w:w="113" w:type="dxa"/>
            </w:tcMar>
            <w:textDirection w:val="tbRlV"/>
            <w:vAlign w:val="center"/>
          </w:tcPr>
          <w:p w14:paraId="427061FB" w14:textId="77777777" w:rsidR="00F53F5F" w:rsidRDefault="00F53F5F" w:rsidP="003F1460">
            <w:pPr>
              <w:suppressAutoHyphens/>
              <w:kinsoku w:val="0"/>
              <w:autoSpaceDE w:val="0"/>
              <w:autoSpaceDN w:val="0"/>
              <w:spacing w:line="284" w:lineRule="exact"/>
              <w:ind w:left="113" w:right="113"/>
              <w:jc w:val="distribute"/>
              <w:rPr>
                <w:rFonts w:ascii="ＭＳ 明朝" w:cs="Times New Roman"/>
              </w:rPr>
            </w:pPr>
            <w:r>
              <w:rPr>
                <w:rFonts w:hint="eastAsia"/>
              </w:rPr>
              <w:t>通報訓練</w:t>
            </w:r>
          </w:p>
        </w:tc>
        <w:tc>
          <w:tcPr>
            <w:tcW w:w="9003" w:type="dxa"/>
          </w:tcPr>
          <w:p w14:paraId="57DFD4BC" w14:textId="77777777" w:rsidR="001F045F" w:rsidRPr="00745753" w:rsidRDefault="00F53F5F" w:rsidP="0055634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ind w:left="480" w:hangingChars="200" w:hanging="480"/>
              <w:jc w:val="left"/>
              <w:rPr>
                <w:color w:val="auto"/>
              </w:rPr>
            </w:pPr>
            <w:r>
              <w:rPr>
                <w:rFonts w:hint="eastAsia"/>
              </w:rPr>
              <w:t xml:space="preserve">　</w:t>
            </w:r>
          </w:p>
          <w:p w14:paraId="68CF49D3" w14:textId="3B917303" w:rsidR="00C73E6E" w:rsidRPr="00745753" w:rsidRDefault="00556344" w:rsidP="00E04BFB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ind w:leftChars="100" w:left="480" w:hangingChars="100" w:hanging="240"/>
              <w:jc w:val="left"/>
              <w:rPr>
                <w:color w:val="auto"/>
              </w:rPr>
            </w:pPr>
            <w:r w:rsidRPr="00745753">
              <w:rPr>
                <w:rFonts w:hint="eastAsia"/>
                <w:color w:val="auto"/>
              </w:rPr>
              <w:t>１</w:t>
            </w:r>
            <w:r w:rsidR="00F53F5F" w:rsidRPr="00745753">
              <w:rPr>
                <w:rFonts w:hint="eastAsia"/>
                <w:color w:val="auto"/>
              </w:rPr>
              <w:t xml:space="preserve">　消防機関へ通報する火災報知設備</w:t>
            </w:r>
            <w:r w:rsidR="00C73E6E" w:rsidRPr="00745753">
              <w:rPr>
                <w:rFonts w:hint="eastAsia"/>
                <w:color w:val="auto"/>
              </w:rPr>
              <w:t>から</w:t>
            </w:r>
            <w:r w:rsidR="00F53F5F" w:rsidRPr="00745753">
              <w:rPr>
                <w:rFonts w:hint="eastAsia"/>
                <w:color w:val="auto"/>
              </w:rPr>
              <w:t>通報訓練を行う。</w:t>
            </w:r>
            <w:r w:rsidR="00C15AC8" w:rsidRPr="00745753">
              <w:rPr>
                <w:rFonts w:hint="eastAsia"/>
                <w:color w:val="auto"/>
              </w:rPr>
              <w:t>※参照</w:t>
            </w:r>
          </w:p>
          <w:p w14:paraId="103E138D" w14:textId="5EAF2462" w:rsidR="00556344" w:rsidRPr="00745753" w:rsidRDefault="00556344" w:rsidP="00E04BFB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ind w:leftChars="100" w:left="480" w:hangingChars="100" w:hanging="240"/>
              <w:jc w:val="left"/>
              <w:rPr>
                <w:color w:val="auto"/>
              </w:rPr>
            </w:pPr>
            <w:r w:rsidRPr="00745753">
              <w:rPr>
                <w:rFonts w:hint="eastAsia"/>
                <w:color w:val="auto"/>
              </w:rPr>
              <w:t>（</w:t>
            </w:r>
            <w:r w:rsidR="00C73E6E" w:rsidRPr="00745753">
              <w:rPr>
                <w:rFonts w:hint="eastAsia"/>
                <w:color w:val="auto"/>
              </w:rPr>
              <w:t>後志共同消防指令センターが対応</w:t>
            </w:r>
            <w:r w:rsidR="00E04BFB" w:rsidRPr="00745753">
              <w:rPr>
                <w:rFonts w:hint="eastAsia"/>
                <w:color w:val="auto"/>
              </w:rPr>
              <w:t>。</w:t>
            </w:r>
            <w:r w:rsidRPr="00745753">
              <w:rPr>
                <w:rFonts w:hint="eastAsia"/>
                <w:color w:val="auto"/>
              </w:rPr>
              <w:t>）</w:t>
            </w:r>
          </w:p>
          <w:p w14:paraId="5FFE8DF6" w14:textId="3977CFAF" w:rsidR="00C73E6E" w:rsidRPr="00745753" w:rsidRDefault="00556344" w:rsidP="00E04BFB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ind w:leftChars="100" w:left="480" w:hangingChars="100" w:hanging="240"/>
              <w:jc w:val="left"/>
              <w:rPr>
                <w:color w:val="auto"/>
              </w:rPr>
            </w:pPr>
            <w:r w:rsidRPr="00745753">
              <w:rPr>
                <w:rFonts w:hint="eastAsia"/>
                <w:color w:val="auto"/>
              </w:rPr>
              <w:t xml:space="preserve">２　</w:t>
            </w:r>
            <w:r w:rsidR="00C73E6E" w:rsidRPr="00745753">
              <w:rPr>
                <w:rFonts w:hint="eastAsia"/>
                <w:color w:val="auto"/>
              </w:rPr>
              <w:t>管轄する署・支署の一般加入電話へ発信し</w:t>
            </w:r>
            <w:r w:rsidRPr="00745753">
              <w:rPr>
                <w:rFonts w:hint="eastAsia"/>
                <w:color w:val="auto"/>
              </w:rPr>
              <w:t>通報訓練を行う。</w:t>
            </w:r>
            <w:r w:rsidR="00C15AC8" w:rsidRPr="00745753">
              <w:rPr>
                <w:rFonts w:hint="eastAsia"/>
                <w:color w:val="auto"/>
              </w:rPr>
              <w:t>※参照</w:t>
            </w:r>
          </w:p>
          <w:p w14:paraId="323542EF" w14:textId="2D791402" w:rsidR="00556344" w:rsidRPr="00745753" w:rsidRDefault="00C73E6E" w:rsidP="00E04BFB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ind w:leftChars="100" w:left="480" w:hangingChars="100" w:hanging="240"/>
              <w:jc w:val="left"/>
              <w:rPr>
                <w:rFonts w:ascii="ＭＳ 明朝" w:cs="Times New Roman"/>
                <w:color w:val="auto"/>
              </w:rPr>
            </w:pPr>
            <w:r w:rsidRPr="00745753">
              <w:rPr>
                <w:rFonts w:hint="eastAsia"/>
                <w:color w:val="auto"/>
              </w:rPr>
              <w:t>（署・支署の職員が対応。）</w:t>
            </w:r>
          </w:p>
          <w:p w14:paraId="1490BEDA" w14:textId="77777777" w:rsidR="0071029C" w:rsidRPr="00745753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color w:val="auto"/>
              </w:rPr>
            </w:pPr>
            <w:r w:rsidRPr="00745753">
              <w:rPr>
                <w:rFonts w:hint="eastAsia"/>
                <w:color w:val="auto"/>
              </w:rPr>
              <w:t xml:space="preserve">　３　</w:t>
            </w:r>
            <w:r w:rsidR="0071029C" w:rsidRPr="00745753">
              <w:rPr>
                <w:rFonts w:hint="eastAsia"/>
                <w:color w:val="auto"/>
              </w:rPr>
              <w:t>事業所内で模擬通報訓練を行う。</w:t>
            </w:r>
          </w:p>
          <w:p w14:paraId="0FF67D40" w14:textId="77777777" w:rsidR="00F53F5F" w:rsidRPr="00745753" w:rsidRDefault="0071029C" w:rsidP="0071029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ind w:firstLineChars="100" w:firstLine="240"/>
              <w:jc w:val="left"/>
              <w:rPr>
                <w:rFonts w:ascii="ＭＳ 明朝" w:cs="Times New Roman"/>
                <w:color w:val="auto"/>
              </w:rPr>
            </w:pPr>
            <w:r w:rsidRPr="00745753">
              <w:rPr>
                <w:rFonts w:hint="eastAsia"/>
                <w:color w:val="auto"/>
              </w:rPr>
              <w:t xml:space="preserve">４　</w:t>
            </w:r>
            <w:r w:rsidR="00F53F5F" w:rsidRPr="00745753">
              <w:rPr>
                <w:rFonts w:hint="eastAsia"/>
                <w:color w:val="auto"/>
              </w:rPr>
              <w:t>その他～</w:t>
            </w:r>
          </w:p>
          <w:p w14:paraId="2049AF1E" w14:textId="77777777" w:rsidR="00C15AC8" w:rsidRPr="00745753" w:rsidRDefault="00C15AC8" w:rsidP="00C15A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ind w:firstLineChars="100" w:firstLine="240"/>
              <w:jc w:val="left"/>
              <w:rPr>
                <w:color w:val="auto"/>
              </w:rPr>
            </w:pPr>
          </w:p>
          <w:p w14:paraId="09284010" w14:textId="7B72F69E" w:rsidR="00F53F5F" w:rsidRPr="00C15AC8" w:rsidRDefault="00C15AC8" w:rsidP="00C15AC8">
            <w:pPr>
              <w:pStyle w:val="a8"/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284" w:lineRule="exact"/>
              <w:ind w:leftChars="0"/>
              <w:jc w:val="left"/>
              <w:rPr>
                <w:rFonts w:ascii="ＭＳ 明朝" w:cs="Times New Roman"/>
              </w:rPr>
            </w:pPr>
            <w:r w:rsidRPr="00745753">
              <w:rPr>
                <w:rFonts w:hint="eastAsia"/>
                <w:color w:val="auto"/>
              </w:rPr>
              <w:t>管轄する署・支署へ事前連絡による調整を行うこと。</w:t>
            </w:r>
          </w:p>
        </w:tc>
      </w:tr>
      <w:tr w:rsidR="00F53F5F" w14:paraId="3DD3029D" w14:textId="77777777" w:rsidTr="003F1460">
        <w:trPr>
          <w:cantSplit/>
          <w:trHeight w:val="1134"/>
          <w:jc w:val="center"/>
        </w:trPr>
        <w:tc>
          <w:tcPr>
            <w:tcW w:w="480" w:type="dxa"/>
            <w:vMerge/>
            <w:textDirection w:val="tbRlV"/>
          </w:tcPr>
          <w:p w14:paraId="54948405" w14:textId="77777777" w:rsidR="00F53F5F" w:rsidRDefault="00F53F5F" w:rsidP="00B24B20">
            <w:pPr>
              <w:overflowPunct/>
              <w:autoSpaceDE w:val="0"/>
              <w:autoSpaceDN w:val="0"/>
              <w:ind w:left="113" w:right="113"/>
              <w:jc w:val="distribute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80" w:type="dxa"/>
            <w:tcMar>
              <w:top w:w="284" w:type="dxa"/>
              <w:bottom w:w="284" w:type="dxa"/>
            </w:tcMar>
            <w:textDirection w:val="tbRlV"/>
            <w:vAlign w:val="center"/>
          </w:tcPr>
          <w:p w14:paraId="60999B71" w14:textId="77777777" w:rsidR="00F53F5F" w:rsidRDefault="003F1460" w:rsidP="003F1460">
            <w:pPr>
              <w:suppressAutoHyphens/>
              <w:kinsoku w:val="0"/>
              <w:autoSpaceDE w:val="0"/>
              <w:autoSpaceDN w:val="0"/>
              <w:spacing w:line="284" w:lineRule="exact"/>
              <w:ind w:left="113" w:right="113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消火訓練</w:t>
            </w:r>
          </w:p>
        </w:tc>
        <w:tc>
          <w:tcPr>
            <w:tcW w:w="9003" w:type="dxa"/>
          </w:tcPr>
          <w:p w14:paraId="7FED1FE7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１　出火想定室で使用中の火気器具燃料停止と、戸窓の閉鎖訓練を行う。</w:t>
            </w:r>
          </w:p>
          <w:p w14:paraId="46EDE9A9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２　全ての防火戸、戸、窓の完全閉鎖訓練を行う。</w:t>
            </w:r>
          </w:p>
          <w:p w14:paraId="3029E544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３　消火器を出火想定場所まで運び、消火の動作をする。</w:t>
            </w:r>
          </w:p>
          <w:p w14:paraId="524D389F" w14:textId="77777777" w:rsidR="0071029C" w:rsidRPr="0071029C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="0071029C" w:rsidRPr="00806AE5">
              <w:rPr>
                <w:rFonts w:hint="eastAsia"/>
                <w:color w:val="000000" w:themeColor="text1"/>
              </w:rPr>
              <w:t>４　訓練用消火器で消火訓練を行う。</w:t>
            </w:r>
          </w:p>
          <w:p w14:paraId="7781FA35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 w:rsidR="0071029C">
              <w:rPr>
                <w:rFonts w:hint="eastAsia"/>
              </w:rPr>
              <w:t xml:space="preserve">５　</w:t>
            </w:r>
            <w:r>
              <w:rPr>
                <w:rFonts w:hint="eastAsia"/>
              </w:rPr>
              <w:t>屋内消火栓のホースを出火想定場所まで手びろめする。</w:t>
            </w:r>
          </w:p>
          <w:p w14:paraId="5068CA46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 w:rsidR="0071029C">
              <w:rPr>
                <w:rFonts w:hint="eastAsia"/>
              </w:rPr>
              <w:t>６</w:t>
            </w:r>
            <w:r>
              <w:rPr>
                <w:rFonts w:hint="eastAsia"/>
              </w:rPr>
              <w:t xml:space="preserve">　屋内消火栓を使い、放水訓練を行う。</w:t>
            </w:r>
          </w:p>
          <w:p w14:paraId="5F24C58E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 w:rsidR="0071029C">
              <w:rPr>
                <w:rFonts w:hint="eastAsia"/>
              </w:rPr>
              <w:t>７</w:t>
            </w:r>
            <w:r>
              <w:rPr>
                <w:rFonts w:hint="eastAsia"/>
              </w:rPr>
              <w:t xml:space="preserve">　屋内消火栓を使い、屋外に設けた模擬火災を消火する。</w:t>
            </w:r>
          </w:p>
          <w:p w14:paraId="20BBC888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 w:rsidR="0071029C">
              <w:rPr>
                <w:rFonts w:hint="eastAsia"/>
              </w:rPr>
              <w:t>８</w:t>
            </w:r>
            <w:r>
              <w:rPr>
                <w:rFonts w:hint="eastAsia"/>
              </w:rPr>
              <w:t xml:space="preserve">　動力消防</w:t>
            </w:r>
            <w:r w:rsidR="0071029C">
              <w:rPr>
                <w:rFonts w:hint="eastAsia"/>
              </w:rPr>
              <w:t>ポ</w:t>
            </w:r>
            <w:r>
              <w:rPr>
                <w:rFonts w:hint="eastAsia"/>
              </w:rPr>
              <w:t>ンプを水利まで運び、出火想定場所までホースを手びろめする。</w:t>
            </w:r>
          </w:p>
          <w:p w14:paraId="5F08CB1E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 w:rsidR="0071029C">
              <w:rPr>
                <w:rFonts w:hint="eastAsia"/>
              </w:rPr>
              <w:t>９</w:t>
            </w:r>
            <w:r>
              <w:rPr>
                <w:rFonts w:hint="eastAsia"/>
              </w:rPr>
              <w:t xml:space="preserve">　動力消防ポンプを使い、放水訓練を行う。</w:t>
            </w:r>
          </w:p>
          <w:p w14:paraId="6F652333" w14:textId="77777777" w:rsidR="00F53F5F" w:rsidRDefault="0071029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１０</w:t>
            </w:r>
            <w:r w:rsidR="00F53F5F">
              <w:rPr>
                <w:rFonts w:hint="eastAsia"/>
              </w:rPr>
              <w:t xml:space="preserve">　動力消防ポンプを使い、屋外に設けた模擬火災を消火する。</w:t>
            </w:r>
          </w:p>
          <w:p w14:paraId="16044B8C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</w:t>
            </w:r>
            <w:r w:rsidR="0071029C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　その他～</w:t>
            </w:r>
          </w:p>
        </w:tc>
      </w:tr>
      <w:tr w:rsidR="00F53F5F" w14:paraId="5C615AA2" w14:textId="77777777" w:rsidTr="003F1460">
        <w:trPr>
          <w:cantSplit/>
          <w:trHeight w:val="1134"/>
          <w:jc w:val="center"/>
        </w:trPr>
        <w:tc>
          <w:tcPr>
            <w:tcW w:w="480" w:type="dxa"/>
            <w:vMerge/>
            <w:textDirection w:val="tbRlV"/>
          </w:tcPr>
          <w:p w14:paraId="6318292F" w14:textId="77777777" w:rsidR="00F53F5F" w:rsidRDefault="00F53F5F" w:rsidP="00B24B20">
            <w:pPr>
              <w:overflowPunct/>
              <w:autoSpaceDE w:val="0"/>
              <w:autoSpaceDN w:val="0"/>
              <w:ind w:left="113" w:right="113"/>
              <w:jc w:val="distribute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80" w:type="dxa"/>
            <w:tcMar>
              <w:top w:w="284" w:type="dxa"/>
              <w:bottom w:w="284" w:type="dxa"/>
            </w:tcMar>
            <w:textDirection w:val="tbRlV"/>
            <w:vAlign w:val="center"/>
          </w:tcPr>
          <w:p w14:paraId="30F0DC59" w14:textId="77777777" w:rsidR="00F53F5F" w:rsidRDefault="003F1460" w:rsidP="003F1460">
            <w:pPr>
              <w:suppressAutoHyphens/>
              <w:kinsoku w:val="0"/>
              <w:autoSpaceDE w:val="0"/>
              <w:autoSpaceDN w:val="0"/>
              <w:spacing w:line="284" w:lineRule="exact"/>
              <w:ind w:left="113" w:right="113"/>
              <w:jc w:val="distribute"/>
              <w:rPr>
                <w:rFonts w:ascii="ＭＳ 明朝" w:cs="Times New Roman"/>
              </w:rPr>
            </w:pPr>
            <w:r>
              <w:rPr>
                <w:rFonts w:hint="eastAsia"/>
              </w:rPr>
              <w:t>避難訓練</w:t>
            </w:r>
          </w:p>
        </w:tc>
        <w:tc>
          <w:tcPr>
            <w:tcW w:w="9003" w:type="dxa"/>
          </w:tcPr>
          <w:p w14:paraId="234207DE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１　自動火災報知設備のベルを鳴らす。</w:t>
            </w:r>
          </w:p>
          <w:p w14:paraId="373498B4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２　非常ベル、自動式サイレンを鳴らす。</w:t>
            </w:r>
          </w:p>
          <w:p w14:paraId="77D30F0C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３　携帯拡声器を使い、指定避難場所への誘導訓練を行う。</w:t>
            </w:r>
          </w:p>
          <w:p w14:paraId="76F54182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４　非常放送による出火場所と、避難場所の周知訓練を行う。</w:t>
            </w:r>
          </w:p>
          <w:p w14:paraId="39DF05B3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５　避難</w:t>
            </w:r>
            <w:r w:rsidR="0071029C">
              <w:rPr>
                <w:rFonts w:hint="eastAsia"/>
              </w:rPr>
              <w:t>は</w:t>
            </w:r>
            <w:r>
              <w:rPr>
                <w:rFonts w:hint="eastAsia"/>
              </w:rPr>
              <w:t>しご、緩降機、すべり台、救助袋を使い、逃げ遅れ者の避難訓練を</w:t>
            </w:r>
          </w:p>
          <w:p w14:paraId="3BEA660A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行う。</w:t>
            </w:r>
          </w:p>
          <w:p w14:paraId="2A596873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６　屋外避難階段を利用した避難訓練を行う。</w:t>
            </w:r>
          </w:p>
          <w:p w14:paraId="4308BCF3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７　（　　　　　　　　　）による不特定多数者の避難誘導訓練を行う。</w:t>
            </w:r>
          </w:p>
          <w:p w14:paraId="41458075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８　（　　　　　　　　　）による逃げ遅れ者の有無確認訓練を行う。</w:t>
            </w:r>
          </w:p>
          <w:p w14:paraId="225DDB9A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９　（　　　　　　　　　）による逃げ遅れ者の救出訓練を行う。</w:t>
            </w:r>
          </w:p>
          <w:p w14:paraId="05BE6749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１０　（　　　　　　　　　）による要保護者の避難訓練を行う。</w:t>
            </w:r>
          </w:p>
          <w:p w14:paraId="748D01CE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１１　（　　　　　　　　　）簿を用いて人員の確認訓練を行う。</w:t>
            </w:r>
          </w:p>
          <w:p w14:paraId="608B3511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１２　重要書類、重要物品の非常持ち出し訓練を行う。</w:t>
            </w:r>
          </w:p>
          <w:p w14:paraId="577FC97B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１３　その他～</w:t>
            </w:r>
          </w:p>
        </w:tc>
      </w:tr>
    </w:tbl>
    <w:p w14:paraId="1DDEE8B9" w14:textId="77777777" w:rsidR="00F53F5F" w:rsidRDefault="00F53F5F">
      <w:pPr>
        <w:adjustRightInd/>
        <w:spacing w:line="284" w:lineRule="exact"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１　この用紙の大きさは、日本</w:t>
      </w:r>
      <w:r w:rsidR="0071029C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0B92BBF4" w14:textId="77777777" w:rsidR="00F53F5F" w:rsidRDefault="00F53F5F">
      <w:pPr>
        <w:adjustRightInd/>
        <w:spacing w:line="284" w:lineRule="exact"/>
        <w:rPr>
          <w:rFonts w:ascii="ＭＳ 明朝" w:cs="Times New Roman"/>
        </w:rPr>
      </w:pPr>
      <w:r>
        <w:rPr>
          <w:rFonts w:hint="eastAsia"/>
        </w:rPr>
        <w:t xml:space="preserve">　２　上記の中から該当又は、希望する項目を選び出し、その数字を○で囲むこと。</w:t>
      </w:r>
    </w:p>
    <w:p w14:paraId="174142B4" w14:textId="77777777" w:rsidR="00F53F5F" w:rsidRDefault="00F53F5F">
      <w:pPr>
        <w:adjustRightInd/>
        <w:spacing w:line="284" w:lineRule="exact"/>
        <w:rPr>
          <w:rFonts w:ascii="ＭＳ 明朝" w:cs="Times New Roman"/>
        </w:rPr>
      </w:pPr>
      <w:r>
        <w:rPr>
          <w:rFonts w:hint="eastAsia"/>
        </w:rPr>
        <w:t xml:space="preserve">　３　※印の欄は、記入しないこと。</w:t>
      </w:r>
    </w:p>
    <w:p w14:paraId="3DA8BCAC" w14:textId="77777777" w:rsidR="00F53F5F" w:rsidRDefault="00F53F5F" w:rsidP="004304AE">
      <w:pPr>
        <w:adjustRightInd/>
        <w:spacing w:line="284" w:lineRule="exact"/>
        <w:ind w:left="480" w:hangingChars="200" w:hanging="480"/>
      </w:pPr>
      <w:r>
        <w:rPr>
          <w:rFonts w:hint="eastAsia"/>
        </w:rPr>
        <w:t xml:space="preserve">　４　必要に応じ、防火対象物の配置図、各階平面図に、消防用設備等の配置及び避難経路を　　</w:t>
      </w:r>
      <w:r w:rsidR="0071029C">
        <w:rPr>
          <w:rFonts w:hint="eastAsia"/>
        </w:rPr>
        <w:t xml:space="preserve">　</w:t>
      </w:r>
      <w:r>
        <w:rPr>
          <w:rFonts w:hint="eastAsia"/>
        </w:rPr>
        <w:t>記入したものを添付すること。</w:t>
      </w:r>
    </w:p>
    <w:p w14:paraId="0D5ADEB1" w14:textId="77777777" w:rsidR="0071029C" w:rsidRPr="00806AE5" w:rsidRDefault="0071029C">
      <w:pPr>
        <w:adjustRightInd/>
        <w:spacing w:line="284" w:lineRule="exact"/>
        <w:rPr>
          <w:rFonts w:ascii="ＭＳ 明朝" w:cs="Times New Roman"/>
          <w:color w:val="000000" w:themeColor="text1"/>
        </w:rPr>
      </w:pPr>
      <w:r>
        <w:rPr>
          <w:rFonts w:hint="eastAsia"/>
        </w:rPr>
        <w:t xml:space="preserve">　</w:t>
      </w:r>
      <w:r w:rsidRPr="00806AE5">
        <w:rPr>
          <w:rFonts w:hint="eastAsia"/>
          <w:color w:val="000000" w:themeColor="text1"/>
        </w:rPr>
        <w:t>５　訓練用消火器を借用する場合は、この届出と同時</w:t>
      </w:r>
      <w:r w:rsidR="008C0A9F" w:rsidRPr="00806AE5">
        <w:rPr>
          <w:rFonts w:hint="eastAsia"/>
          <w:color w:val="000000" w:themeColor="text1"/>
        </w:rPr>
        <w:t>に</w:t>
      </w:r>
      <w:r w:rsidRPr="00806AE5">
        <w:rPr>
          <w:rFonts w:hint="eastAsia"/>
          <w:color w:val="000000" w:themeColor="text1"/>
        </w:rPr>
        <w:t>借用</w:t>
      </w:r>
      <w:r w:rsidR="008C0A9F" w:rsidRPr="00806AE5">
        <w:rPr>
          <w:rFonts w:hint="eastAsia"/>
          <w:color w:val="000000" w:themeColor="text1"/>
        </w:rPr>
        <w:t>依頼</w:t>
      </w:r>
      <w:r w:rsidRPr="00806AE5">
        <w:rPr>
          <w:rFonts w:hint="eastAsia"/>
          <w:color w:val="000000" w:themeColor="text1"/>
        </w:rPr>
        <w:t>書を提出すること。</w:t>
      </w:r>
    </w:p>
    <w:sectPr w:rsidR="0071029C" w:rsidRPr="00806AE5" w:rsidSect="00ED38F4">
      <w:type w:val="continuous"/>
      <w:pgSz w:w="11906" w:h="16838" w:code="9"/>
      <w:pgMar w:top="1134" w:right="567" w:bottom="340" w:left="1134" w:header="720" w:footer="720" w:gutter="0"/>
      <w:pgNumType w:start="1"/>
      <w:cols w:space="720"/>
      <w:noEndnote/>
      <w:docGrid w:type="linesAndChars" w:linePitch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3068C" w14:textId="77777777" w:rsidR="00F3471F" w:rsidRDefault="00F3471F">
      <w:r>
        <w:separator/>
      </w:r>
    </w:p>
  </w:endnote>
  <w:endnote w:type="continuationSeparator" w:id="0">
    <w:p w14:paraId="473F5045" w14:textId="77777777" w:rsidR="00F3471F" w:rsidRDefault="00F3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B5FCD" w14:textId="77777777" w:rsidR="00F3471F" w:rsidRDefault="00F3471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6FC19B1" w14:textId="77777777" w:rsidR="00F3471F" w:rsidRDefault="00F34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46AB"/>
    <w:multiLevelType w:val="hybridMultilevel"/>
    <w:tmpl w:val="4770EA88"/>
    <w:lvl w:ilvl="0" w:tplc="AD225DA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5B16DBD"/>
    <w:multiLevelType w:val="hybridMultilevel"/>
    <w:tmpl w:val="2954E4F8"/>
    <w:lvl w:ilvl="0" w:tplc="F6F8372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9E94F7D"/>
    <w:multiLevelType w:val="hybridMultilevel"/>
    <w:tmpl w:val="3D323582"/>
    <w:lvl w:ilvl="0" w:tplc="39FA9C24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BDE3892"/>
    <w:multiLevelType w:val="hybridMultilevel"/>
    <w:tmpl w:val="D97E6DFA"/>
    <w:lvl w:ilvl="0" w:tplc="8DE036C6">
      <w:numFmt w:val="bullet"/>
      <w:lvlText w:val="※"/>
      <w:lvlJc w:val="left"/>
      <w:pPr>
        <w:ind w:left="84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1615625786">
    <w:abstractNumId w:val="3"/>
  </w:num>
  <w:num w:numId="2" w16cid:durableId="78986469">
    <w:abstractNumId w:val="1"/>
  </w:num>
  <w:num w:numId="3" w16cid:durableId="105462983">
    <w:abstractNumId w:val="0"/>
  </w:num>
  <w:num w:numId="4" w16cid:durableId="1135679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956"/>
  <w:hyphenationZone w:val="0"/>
  <w:drawingGridHorizontalSpacing w:val="1"/>
  <w:drawingGridVerticalSpacing w:val="28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701"/>
    <w:rsid w:val="000F5342"/>
    <w:rsid w:val="000F5AF8"/>
    <w:rsid w:val="001427BE"/>
    <w:rsid w:val="001F045F"/>
    <w:rsid w:val="001F7831"/>
    <w:rsid w:val="002358B1"/>
    <w:rsid w:val="00263597"/>
    <w:rsid w:val="002E3BF5"/>
    <w:rsid w:val="002E4204"/>
    <w:rsid w:val="00383DEF"/>
    <w:rsid w:val="003E7CB9"/>
    <w:rsid w:val="003F1460"/>
    <w:rsid w:val="004304AE"/>
    <w:rsid w:val="004715AA"/>
    <w:rsid w:val="00536744"/>
    <w:rsid w:val="00556344"/>
    <w:rsid w:val="006A3ADF"/>
    <w:rsid w:val="006B433E"/>
    <w:rsid w:val="006B7A00"/>
    <w:rsid w:val="0071029C"/>
    <w:rsid w:val="00745753"/>
    <w:rsid w:val="00764383"/>
    <w:rsid w:val="007E2F99"/>
    <w:rsid w:val="00806AE5"/>
    <w:rsid w:val="008C0A9F"/>
    <w:rsid w:val="00A86CEC"/>
    <w:rsid w:val="00AA0E76"/>
    <w:rsid w:val="00B24B20"/>
    <w:rsid w:val="00B75989"/>
    <w:rsid w:val="00BE2F07"/>
    <w:rsid w:val="00C15AC8"/>
    <w:rsid w:val="00C73E6E"/>
    <w:rsid w:val="00CE2F86"/>
    <w:rsid w:val="00CE7B08"/>
    <w:rsid w:val="00D27701"/>
    <w:rsid w:val="00D3559A"/>
    <w:rsid w:val="00D53882"/>
    <w:rsid w:val="00E04BFB"/>
    <w:rsid w:val="00ED38F4"/>
    <w:rsid w:val="00EE5705"/>
    <w:rsid w:val="00F3471F"/>
    <w:rsid w:val="00F53F5F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5F77B"/>
  <w14:defaultImageDpi w14:val="96"/>
  <w15:docId w15:val="{BD4C7679-6FFD-4D13-BFCD-7047A0BF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8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8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358B1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358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358B1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8C0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563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B10CD-7C2B-4E83-B66E-0CF219790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余市消防署</dc:creator>
  <cp:keywords/>
  <dc:description/>
  <cp:lastModifiedBy>北後志消防組合 消防本部</cp:lastModifiedBy>
  <cp:revision>14</cp:revision>
  <cp:lastPrinted>2025-09-10T05:15:00Z</cp:lastPrinted>
  <dcterms:created xsi:type="dcterms:W3CDTF">2024-05-06T08:06:00Z</dcterms:created>
  <dcterms:modified xsi:type="dcterms:W3CDTF">2026-01-14T05:02:00Z</dcterms:modified>
</cp:coreProperties>
</file>